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56639" w14:textId="77777777" w:rsidR="00984786" w:rsidRPr="00F624CD" w:rsidRDefault="00984786" w:rsidP="00984786">
      <w:pPr>
        <w:pStyle w:val="Title"/>
        <w:pBdr>
          <w:top w:val="single" w:sz="4" w:space="1" w:color="auto"/>
          <w:left w:val="single" w:sz="4" w:space="4" w:color="auto"/>
          <w:bottom w:val="single" w:sz="4" w:space="1" w:color="auto"/>
          <w:right w:val="single" w:sz="4" w:space="4" w:color="auto"/>
        </w:pBdr>
        <w:rPr>
          <w:b w:val="0"/>
          <w:bCs w:val="0"/>
        </w:rPr>
      </w:pPr>
    </w:p>
    <w:p w14:paraId="03302C24" w14:textId="529CCE09" w:rsidR="006A0745" w:rsidRPr="00F624CD" w:rsidRDefault="00984786" w:rsidP="00984786">
      <w:pPr>
        <w:pStyle w:val="Title"/>
        <w:pBdr>
          <w:top w:val="single" w:sz="4" w:space="1" w:color="auto"/>
          <w:left w:val="single" w:sz="4" w:space="4" w:color="auto"/>
          <w:bottom w:val="single" w:sz="4" w:space="1" w:color="auto"/>
          <w:right w:val="single" w:sz="4" w:space="4" w:color="auto"/>
        </w:pBdr>
      </w:pPr>
      <w:r w:rsidRPr="00F624CD">
        <w:t xml:space="preserve"> </w:t>
      </w:r>
      <w:r w:rsidR="006A0745" w:rsidRPr="00F624CD">
        <w:t>“The Apple Trees in Sussex”</w:t>
      </w:r>
      <w:r w:rsidR="00D02511" w:rsidRPr="00F624CD">
        <w:t xml:space="preserve"> </w:t>
      </w:r>
      <w:r w:rsidR="006A0745" w:rsidRPr="00F624CD">
        <w:t>by Samuel Allen</w:t>
      </w:r>
    </w:p>
    <w:p w14:paraId="09B876AE" w14:textId="77777777" w:rsidR="00984786" w:rsidRPr="00F624CD" w:rsidRDefault="00984786" w:rsidP="00984786">
      <w:pPr>
        <w:pBdr>
          <w:top w:val="single" w:sz="4" w:space="1" w:color="auto"/>
          <w:left w:val="single" w:sz="4" w:space="4" w:color="auto"/>
          <w:bottom w:val="single" w:sz="4" w:space="1" w:color="auto"/>
          <w:right w:val="single" w:sz="4" w:space="4" w:color="auto"/>
        </w:pBdr>
        <w:jc w:val="center"/>
        <w:rPr>
          <w:sz w:val="24"/>
          <w:szCs w:val="24"/>
        </w:rPr>
      </w:pPr>
    </w:p>
    <w:p w14:paraId="04ADAF08" w14:textId="77777777" w:rsidR="00984786" w:rsidRPr="00F624CD" w:rsidRDefault="00984786" w:rsidP="00984786">
      <w:pPr>
        <w:rPr>
          <w:sz w:val="24"/>
          <w:szCs w:val="24"/>
        </w:rPr>
      </w:pPr>
    </w:p>
    <w:p w14:paraId="162073C4" w14:textId="77777777" w:rsidR="00984786" w:rsidRPr="00F624CD" w:rsidRDefault="00984786" w:rsidP="00984786">
      <w:pPr>
        <w:rPr>
          <w:b/>
          <w:bCs/>
          <w:sz w:val="24"/>
          <w:szCs w:val="24"/>
          <w:u w:val="single"/>
        </w:rPr>
      </w:pPr>
      <w:r w:rsidRPr="00F624CD">
        <w:rPr>
          <w:b/>
          <w:bCs/>
          <w:sz w:val="24"/>
          <w:szCs w:val="24"/>
          <w:u w:val="single"/>
        </w:rPr>
        <w:t>Theme</w:t>
      </w:r>
    </w:p>
    <w:p w14:paraId="7605DFF8" w14:textId="77777777" w:rsidR="00984786" w:rsidRPr="00F624CD"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F624CD" w14:paraId="3BC38688" w14:textId="77777777" w:rsidTr="00984786">
        <w:tc>
          <w:tcPr>
            <w:tcW w:w="9350" w:type="dxa"/>
          </w:tcPr>
          <w:p w14:paraId="5A6E2F05" w14:textId="77777777" w:rsidR="00984786" w:rsidRPr="00F624CD" w:rsidRDefault="00984786" w:rsidP="00984786">
            <w:pPr>
              <w:rPr>
                <w:b/>
                <w:bCs/>
                <w:sz w:val="24"/>
                <w:szCs w:val="24"/>
                <w:u w:val="single"/>
              </w:rPr>
            </w:pPr>
          </w:p>
          <w:p w14:paraId="500EAB75" w14:textId="15AB07D4" w:rsidR="00984786" w:rsidRPr="00F624CD" w:rsidRDefault="006A0745" w:rsidP="006A0745">
            <w:pPr>
              <w:jc w:val="center"/>
              <w:rPr>
                <w:b/>
                <w:bCs/>
                <w:sz w:val="24"/>
                <w:szCs w:val="24"/>
              </w:rPr>
            </w:pPr>
            <w:r w:rsidRPr="00F624CD">
              <w:rPr>
                <w:b/>
                <w:bCs/>
                <w:sz w:val="24"/>
                <w:szCs w:val="24"/>
              </w:rPr>
              <w:t>History, Witness, and the Struggle for Freedom in African American Poetry</w:t>
            </w:r>
          </w:p>
          <w:p w14:paraId="5DD47CC5" w14:textId="77777777" w:rsidR="00984786" w:rsidRPr="00F624CD" w:rsidRDefault="00984786" w:rsidP="00984786">
            <w:pPr>
              <w:rPr>
                <w:b/>
                <w:bCs/>
                <w:sz w:val="24"/>
                <w:szCs w:val="24"/>
                <w:u w:val="single"/>
              </w:rPr>
            </w:pPr>
          </w:p>
        </w:tc>
      </w:tr>
    </w:tbl>
    <w:p w14:paraId="570CD7A3" w14:textId="77777777" w:rsidR="00984786" w:rsidRPr="00F624CD" w:rsidRDefault="00984786" w:rsidP="00984786">
      <w:pPr>
        <w:rPr>
          <w:sz w:val="24"/>
          <w:szCs w:val="24"/>
        </w:rPr>
      </w:pPr>
    </w:p>
    <w:p w14:paraId="22B965F4" w14:textId="6F9B210A" w:rsidR="00984786" w:rsidRPr="00F624CD" w:rsidRDefault="00984786" w:rsidP="00984786">
      <w:pPr>
        <w:rPr>
          <w:b/>
          <w:bCs/>
          <w:sz w:val="24"/>
          <w:szCs w:val="24"/>
          <w:u w:val="single"/>
        </w:rPr>
      </w:pPr>
      <w:r w:rsidRPr="00F624CD">
        <w:rPr>
          <w:b/>
          <w:bCs/>
          <w:sz w:val="24"/>
          <w:szCs w:val="24"/>
          <w:u w:val="single"/>
        </w:rPr>
        <w:t>Standards</w:t>
      </w:r>
    </w:p>
    <w:p w14:paraId="3D88FE09" w14:textId="77777777" w:rsidR="00984786" w:rsidRPr="00F624CD" w:rsidRDefault="00984786" w:rsidP="00984786">
      <w:pPr>
        <w:rPr>
          <w:b/>
          <w:bCs/>
          <w:sz w:val="24"/>
          <w:szCs w:val="24"/>
          <w:u w:val="single"/>
        </w:rPr>
      </w:pPr>
    </w:p>
    <w:tbl>
      <w:tblPr>
        <w:tblStyle w:val="TableGrid"/>
        <w:tblW w:w="0" w:type="auto"/>
        <w:tblLook w:val="04A0" w:firstRow="1" w:lastRow="0" w:firstColumn="1" w:lastColumn="0" w:noHBand="0" w:noVBand="1"/>
      </w:tblPr>
      <w:tblGrid>
        <w:gridCol w:w="9350"/>
      </w:tblGrid>
      <w:tr w:rsidR="00984786" w:rsidRPr="00F624CD" w14:paraId="701F791A" w14:textId="77777777" w:rsidTr="00984786">
        <w:tc>
          <w:tcPr>
            <w:tcW w:w="9350" w:type="dxa"/>
          </w:tcPr>
          <w:p w14:paraId="4B86622E" w14:textId="4E8DDE8A" w:rsidR="00984786" w:rsidRPr="00F624CD" w:rsidRDefault="009E4CB6" w:rsidP="00984786">
            <w:pPr>
              <w:rPr>
                <w:b/>
                <w:bCs/>
                <w:sz w:val="24"/>
                <w:szCs w:val="24"/>
                <w:u w:val="single"/>
              </w:rPr>
            </w:pPr>
            <w:r w:rsidRPr="00F624CD">
              <w:rPr>
                <w:b/>
                <w:bCs/>
                <w:sz w:val="24"/>
                <w:szCs w:val="24"/>
                <w:u w:val="single"/>
              </w:rPr>
              <w:t>Common Core</w:t>
            </w:r>
          </w:p>
          <w:p w14:paraId="2B8A8743" w14:textId="77777777" w:rsidR="00F670BB" w:rsidRPr="00F624CD" w:rsidRDefault="00F670BB" w:rsidP="00F670BB">
            <w:pPr>
              <w:pStyle w:val="ListParagraph"/>
              <w:numPr>
                <w:ilvl w:val="0"/>
                <w:numId w:val="8"/>
              </w:numPr>
              <w:rPr>
                <w:rFonts w:ascii="Times New Roman" w:eastAsia="Times New Roman" w:hAnsi="Times New Roman" w:cs="Times New Roman"/>
              </w:rPr>
            </w:pPr>
            <w:r w:rsidRPr="00F624CD">
              <w:rPr>
                <w:rFonts w:ascii="Times New Roman" w:eastAsia="Times New Roman" w:hAnsi="Times New Roman" w:cs="Times New Roman"/>
                <w:color w:val="000000"/>
              </w:rPr>
              <w:t>Literature 3) Analyze the impact of the author’s choices regarding how to develop and relate elements of a story or drama (e.g., where a story is set, how the action is ordered, how the characters are introduced and developed).</w:t>
            </w:r>
          </w:p>
          <w:p w14:paraId="33E8989F" w14:textId="77777777" w:rsidR="00F670BB" w:rsidRPr="00F624CD" w:rsidRDefault="00F670BB" w:rsidP="00F670BB">
            <w:pPr>
              <w:pStyle w:val="ListParagraph"/>
              <w:numPr>
                <w:ilvl w:val="0"/>
                <w:numId w:val="8"/>
              </w:numPr>
              <w:rPr>
                <w:rFonts w:ascii="Times New Roman" w:eastAsia="Times New Roman" w:hAnsi="Times New Roman" w:cs="Times New Roman"/>
              </w:rPr>
            </w:pPr>
            <w:r w:rsidRPr="00F624CD">
              <w:rPr>
                <w:rFonts w:ascii="Times New Roman" w:eastAsia="Times New Roman" w:hAnsi="Times New Roman" w:cs="Times New Roman"/>
                <w:color w:val="000000"/>
              </w:rPr>
              <w:t>Literature 5) 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372A972D" w14:textId="6BB9ED8F" w:rsidR="00F670BB" w:rsidRPr="005E6BB8" w:rsidRDefault="00F670BB" w:rsidP="00F670BB">
            <w:pPr>
              <w:pStyle w:val="ListParagraph"/>
              <w:numPr>
                <w:ilvl w:val="0"/>
                <w:numId w:val="8"/>
              </w:numPr>
              <w:rPr>
                <w:rFonts w:ascii="Times New Roman" w:eastAsia="Times New Roman" w:hAnsi="Times New Roman" w:cs="Times New Roman"/>
              </w:rPr>
            </w:pPr>
            <w:r w:rsidRPr="00F624CD">
              <w:rPr>
                <w:rFonts w:ascii="Times New Roman" w:eastAsia="Times New Roman" w:hAnsi="Times New Roman" w:cs="Times New Roman"/>
                <w:color w:val="000000"/>
              </w:rPr>
              <w:t>Literature 6) Analyze a case in which grasping point of view requires distinguishing what is directly stated in a text from what is really meant (e.g., satire, sarcasm, irony, or understatement).</w:t>
            </w:r>
          </w:p>
          <w:p w14:paraId="5C734E40" w14:textId="77777777" w:rsidR="005E6BB8" w:rsidRPr="005E6BB8" w:rsidRDefault="005E6BB8" w:rsidP="00F670BB">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color w:val="000000"/>
              </w:rPr>
              <w:t xml:space="preserve">Language 5) Demonstrate understanding of figurative language, word relationships, and nuances in word meanings. </w:t>
            </w:r>
          </w:p>
          <w:p w14:paraId="03906201" w14:textId="7E356BF8" w:rsidR="005E6BB8" w:rsidRPr="00F624CD" w:rsidRDefault="005E6BB8" w:rsidP="00F670BB">
            <w:pPr>
              <w:pStyle w:val="ListParagraph"/>
              <w:numPr>
                <w:ilvl w:val="0"/>
                <w:numId w:val="8"/>
              </w:numPr>
              <w:rPr>
                <w:rFonts w:ascii="Times New Roman" w:eastAsia="Times New Roman" w:hAnsi="Times New Roman" w:cs="Times New Roman"/>
              </w:rPr>
            </w:pPr>
            <w:r>
              <w:rPr>
                <w:rFonts w:ascii="Times New Roman" w:eastAsia="Times New Roman" w:hAnsi="Times New Roman" w:cs="Times New Roman"/>
                <w:color w:val="000000"/>
              </w:rPr>
              <w:t xml:space="preserve">Writing 4) Produce clear and coherent writing in which the development, organization, and style are appropriate to task, purpose, and audience.  </w:t>
            </w:r>
          </w:p>
          <w:p w14:paraId="2FB2548C" w14:textId="77777777" w:rsidR="009E4CB6" w:rsidRPr="00F624CD" w:rsidRDefault="009E4CB6" w:rsidP="00984786">
            <w:pPr>
              <w:rPr>
                <w:b/>
                <w:bCs/>
                <w:sz w:val="24"/>
                <w:szCs w:val="24"/>
                <w:u w:val="single"/>
              </w:rPr>
            </w:pPr>
          </w:p>
          <w:p w14:paraId="7D71606A" w14:textId="789CB153" w:rsidR="00984786" w:rsidRPr="00F624CD" w:rsidRDefault="009E4CB6" w:rsidP="00984786">
            <w:pPr>
              <w:rPr>
                <w:b/>
                <w:bCs/>
                <w:sz w:val="24"/>
                <w:szCs w:val="24"/>
                <w:u w:val="single"/>
              </w:rPr>
            </w:pPr>
            <w:r w:rsidRPr="00F624CD">
              <w:rPr>
                <w:b/>
                <w:bCs/>
                <w:sz w:val="24"/>
                <w:szCs w:val="24"/>
                <w:u w:val="single"/>
              </w:rPr>
              <w:t>Standards of Learning for Virginia</w:t>
            </w:r>
          </w:p>
          <w:p w14:paraId="29D10C56" w14:textId="77777777" w:rsidR="00C53B66" w:rsidRPr="00F624CD" w:rsidRDefault="00C53B66" w:rsidP="00C53B66">
            <w:pPr>
              <w:pStyle w:val="ListParagraph"/>
              <w:numPr>
                <w:ilvl w:val="0"/>
                <w:numId w:val="9"/>
              </w:numPr>
              <w:rPr>
                <w:rFonts w:ascii="Times New Roman" w:eastAsia="Times New Roman" w:hAnsi="Times New Roman" w:cs="Times New Roman"/>
                <w:color w:val="000000"/>
              </w:rPr>
            </w:pPr>
            <w:r w:rsidRPr="00F624CD">
              <w:rPr>
                <w:rFonts w:ascii="Times New Roman" w:eastAsia="Times New Roman" w:hAnsi="Times New Roman" w:cs="Times New Roman"/>
                <w:color w:val="000000"/>
              </w:rPr>
              <w:t>10.3.</w:t>
            </w:r>
            <w:r w:rsidR="00D01499" w:rsidRPr="00F624CD">
              <w:rPr>
                <w:rFonts w:ascii="Times New Roman" w:eastAsia="Times New Roman" w:hAnsi="Times New Roman" w:cs="Times New Roman"/>
                <w:color w:val="000000"/>
              </w:rPr>
              <w:t>e) Explain the meaning of literary and classical allusions and figurative language in text.</w:t>
            </w:r>
          </w:p>
          <w:p w14:paraId="3AE963F2" w14:textId="77777777" w:rsidR="00C53B66" w:rsidRPr="00F624CD" w:rsidRDefault="00D01499" w:rsidP="00C53B66">
            <w:pPr>
              <w:pStyle w:val="ListParagraph"/>
              <w:numPr>
                <w:ilvl w:val="0"/>
                <w:numId w:val="9"/>
              </w:numPr>
              <w:rPr>
                <w:rFonts w:ascii="Times New Roman" w:eastAsia="Times New Roman" w:hAnsi="Times New Roman" w:cs="Times New Roman"/>
                <w:color w:val="000000"/>
              </w:rPr>
            </w:pPr>
            <w:r w:rsidRPr="00F624CD">
              <w:rPr>
                <w:rFonts w:ascii="Times New Roman" w:hAnsi="Times New Roman" w:cs="Times New Roman"/>
                <w:color w:val="000000"/>
              </w:rPr>
              <w:t>10.4</w:t>
            </w:r>
            <w:r w:rsidR="00C53B66" w:rsidRPr="00F624CD">
              <w:rPr>
                <w:rFonts w:ascii="Times New Roman" w:hAnsi="Times New Roman" w:cs="Times New Roman"/>
              </w:rPr>
              <w:t>.</w:t>
            </w:r>
            <w:r w:rsidRPr="00F624CD">
              <w:rPr>
                <w:rFonts w:ascii="Times New Roman" w:hAnsi="Times New Roman" w:cs="Times New Roman"/>
                <w:color w:val="000000"/>
              </w:rPr>
              <w:t xml:space="preserve"> b) Analyze the similarities and differences of techniques and li</w:t>
            </w:r>
            <w:r w:rsidR="00C53B66" w:rsidRPr="00F624CD">
              <w:rPr>
                <w:rFonts w:ascii="Times New Roman" w:hAnsi="Times New Roman" w:cs="Times New Roman"/>
                <w:color w:val="000000"/>
              </w:rPr>
              <w:t xml:space="preserve">terary forms represented in the </w:t>
            </w:r>
            <w:r w:rsidRPr="00F624CD">
              <w:rPr>
                <w:rFonts w:ascii="Times New Roman" w:hAnsi="Times New Roman" w:cs="Times New Roman"/>
                <w:color w:val="000000"/>
              </w:rPr>
              <w:t xml:space="preserve">literature </w:t>
            </w:r>
            <w:r w:rsidR="00C53B66" w:rsidRPr="00F624CD">
              <w:rPr>
                <w:rFonts w:ascii="Times New Roman" w:hAnsi="Times New Roman" w:cs="Times New Roman"/>
                <w:color w:val="000000"/>
              </w:rPr>
              <w:t>of different cultures and eras.</w:t>
            </w:r>
          </w:p>
          <w:p w14:paraId="33F7F023" w14:textId="77777777" w:rsidR="00C53B66" w:rsidRPr="00F624CD" w:rsidRDefault="00C53B66" w:rsidP="00C53B66">
            <w:pPr>
              <w:pStyle w:val="ListParagraph"/>
              <w:numPr>
                <w:ilvl w:val="0"/>
                <w:numId w:val="9"/>
              </w:numPr>
              <w:rPr>
                <w:rFonts w:ascii="Times New Roman" w:eastAsia="Times New Roman" w:hAnsi="Times New Roman" w:cs="Times New Roman"/>
                <w:color w:val="000000"/>
              </w:rPr>
            </w:pPr>
            <w:r w:rsidRPr="00F624CD">
              <w:rPr>
                <w:rFonts w:ascii="Times New Roman" w:hAnsi="Times New Roman" w:cs="Times New Roman"/>
                <w:color w:val="000000"/>
              </w:rPr>
              <w:t xml:space="preserve">10.4. </w:t>
            </w:r>
            <w:r w:rsidR="00D01499" w:rsidRPr="00F624CD">
              <w:rPr>
                <w:rFonts w:ascii="Times New Roman" w:hAnsi="Times New Roman" w:cs="Times New Roman"/>
                <w:color w:val="000000"/>
              </w:rPr>
              <w:t>h) Explain the influence of historical context on the form, style, and point of view of a literary text(s)</w:t>
            </w:r>
            <w:r w:rsidRPr="00F624CD">
              <w:rPr>
                <w:rFonts w:ascii="Times New Roman" w:hAnsi="Times New Roman" w:cs="Times New Roman"/>
                <w:color w:val="000000"/>
              </w:rPr>
              <w:t>.</w:t>
            </w:r>
          </w:p>
          <w:p w14:paraId="532D3C3F" w14:textId="77777777" w:rsidR="00C53B66" w:rsidRPr="00F624CD" w:rsidRDefault="00C53B66" w:rsidP="00C53B66">
            <w:pPr>
              <w:pStyle w:val="ListParagraph"/>
              <w:numPr>
                <w:ilvl w:val="0"/>
                <w:numId w:val="9"/>
              </w:numPr>
              <w:rPr>
                <w:rFonts w:ascii="Times New Roman" w:eastAsia="Times New Roman" w:hAnsi="Times New Roman" w:cs="Times New Roman"/>
                <w:color w:val="000000"/>
              </w:rPr>
            </w:pPr>
            <w:r w:rsidRPr="00F624CD">
              <w:rPr>
                <w:rFonts w:ascii="Times New Roman" w:eastAsia="Times New Roman" w:hAnsi="Times New Roman" w:cs="Times New Roman"/>
                <w:color w:val="000000"/>
              </w:rPr>
              <w:t>11.4) The student will read, comprehend, and analyze relationships among American literature, history, and culture.</w:t>
            </w:r>
          </w:p>
          <w:p w14:paraId="22242C47" w14:textId="38CE7217" w:rsidR="00C53B66" w:rsidRPr="00F624CD" w:rsidRDefault="00C53B66" w:rsidP="00C53B66">
            <w:pPr>
              <w:pStyle w:val="ListParagraph"/>
              <w:numPr>
                <w:ilvl w:val="0"/>
                <w:numId w:val="9"/>
              </w:numPr>
              <w:rPr>
                <w:rFonts w:ascii="Times New Roman" w:eastAsia="Times New Roman" w:hAnsi="Times New Roman" w:cs="Times New Roman"/>
                <w:color w:val="000000"/>
              </w:rPr>
            </w:pPr>
            <w:r w:rsidRPr="00F624CD">
              <w:rPr>
                <w:rFonts w:ascii="Times New Roman" w:eastAsia="Times New Roman" w:hAnsi="Times New Roman" w:cs="Times New Roman"/>
                <w:color w:val="000000"/>
              </w:rPr>
              <w:t>12.4) The student will read, comprehend, and analyze the development of British literature and literature of other cultures.  </w:t>
            </w:r>
          </w:p>
          <w:p w14:paraId="1DC393B7" w14:textId="77777777" w:rsidR="00BC2A04" w:rsidRPr="00F624CD" w:rsidRDefault="00BC2A04" w:rsidP="00984786">
            <w:pPr>
              <w:rPr>
                <w:b/>
                <w:bCs/>
                <w:sz w:val="24"/>
                <w:szCs w:val="24"/>
                <w:u w:val="single"/>
              </w:rPr>
            </w:pPr>
          </w:p>
          <w:p w14:paraId="5ADD1FF2" w14:textId="77777777" w:rsidR="00984786" w:rsidRPr="00F624CD" w:rsidRDefault="00984786" w:rsidP="00984786">
            <w:pPr>
              <w:rPr>
                <w:b/>
                <w:bCs/>
                <w:sz w:val="24"/>
                <w:szCs w:val="24"/>
                <w:u w:val="single"/>
              </w:rPr>
            </w:pPr>
          </w:p>
        </w:tc>
      </w:tr>
    </w:tbl>
    <w:p w14:paraId="6B09FF4D" w14:textId="77777777" w:rsidR="00984786" w:rsidRDefault="00984786" w:rsidP="00984786">
      <w:pPr>
        <w:rPr>
          <w:sz w:val="24"/>
          <w:szCs w:val="24"/>
        </w:rPr>
      </w:pPr>
    </w:p>
    <w:p w14:paraId="2E4BAA79" w14:textId="77777777" w:rsidR="00F624CD" w:rsidRDefault="00F624CD" w:rsidP="00984786">
      <w:pPr>
        <w:rPr>
          <w:sz w:val="24"/>
          <w:szCs w:val="24"/>
        </w:rPr>
      </w:pPr>
    </w:p>
    <w:p w14:paraId="27D7BE66" w14:textId="77777777" w:rsidR="00F624CD" w:rsidRDefault="00F624CD" w:rsidP="00984786">
      <w:pPr>
        <w:rPr>
          <w:sz w:val="24"/>
          <w:szCs w:val="24"/>
        </w:rPr>
      </w:pPr>
    </w:p>
    <w:p w14:paraId="1AB00BC0" w14:textId="77777777" w:rsidR="00F624CD" w:rsidRDefault="00F624CD" w:rsidP="00984786">
      <w:pPr>
        <w:rPr>
          <w:sz w:val="24"/>
          <w:szCs w:val="24"/>
        </w:rPr>
      </w:pPr>
    </w:p>
    <w:p w14:paraId="6EBF7D2B" w14:textId="77777777" w:rsidR="00F624CD" w:rsidRDefault="00F624CD" w:rsidP="00984786">
      <w:pPr>
        <w:rPr>
          <w:sz w:val="24"/>
          <w:szCs w:val="24"/>
        </w:rPr>
      </w:pPr>
    </w:p>
    <w:p w14:paraId="4331D235" w14:textId="77777777" w:rsidR="00F624CD" w:rsidRDefault="00F624CD" w:rsidP="00984786">
      <w:pPr>
        <w:rPr>
          <w:sz w:val="24"/>
          <w:szCs w:val="24"/>
        </w:rPr>
      </w:pPr>
    </w:p>
    <w:p w14:paraId="695A1132" w14:textId="77777777" w:rsidR="00F624CD" w:rsidRDefault="00F624CD" w:rsidP="00984786">
      <w:pPr>
        <w:rPr>
          <w:sz w:val="24"/>
          <w:szCs w:val="24"/>
        </w:rPr>
      </w:pPr>
    </w:p>
    <w:p w14:paraId="3F52921E" w14:textId="77777777" w:rsidR="00F624CD" w:rsidRDefault="00F624CD" w:rsidP="00984786">
      <w:pPr>
        <w:rPr>
          <w:sz w:val="24"/>
          <w:szCs w:val="24"/>
        </w:rPr>
      </w:pPr>
    </w:p>
    <w:p w14:paraId="5DBC5267" w14:textId="77777777" w:rsidR="00F624CD" w:rsidRPr="00F624CD" w:rsidRDefault="00F624CD" w:rsidP="00984786">
      <w:pPr>
        <w:rPr>
          <w:sz w:val="24"/>
          <w:szCs w:val="24"/>
        </w:rPr>
      </w:pPr>
    </w:p>
    <w:p w14:paraId="79942B4C" w14:textId="77777777" w:rsidR="00984786" w:rsidRPr="00F624CD" w:rsidRDefault="00984786" w:rsidP="00984786">
      <w:pPr>
        <w:rPr>
          <w:b/>
          <w:bCs/>
          <w:sz w:val="24"/>
          <w:szCs w:val="24"/>
          <w:u w:val="single"/>
        </w:rPr>
      </w:pPr>
      <w:r w:rsidRPr="00F624CD">
        <w:rPr>
          <w:b/>
          <w:bCs/>
          <w:sz w:val="24"/>
          <w:szCs w:val="24"/>
          <w:u w:val="single"/>
        </w:rPr>
        <w:t>Lesson Body and Sequence:</w:t>
      </w:r>
    </w:p>
    <w:p w14:paraId="2235AA34" w14:textId="77777777" w:rsidR="00BC2A04" w:rsidRPr="00F624CD" w:rsidRDefault="00BC2A04" w:rsidP="00984786">
      <w:pPr>
        <w:rPr>
          <w:b/>
          <w:bCs/>
          <w:sz w:val="24"/>
          <w:szCs w:val="24"/>
          <w:u w:val="single"/>
        </w:rPr>
      </w:pPr>
    </w:p>
    <w:tbl>
      <w:tblPr>
        <w:tblStyle w:val="TableGrid"/>
        <w:tblW w:w="0" w:type="auto"/>
        <w:tblLook w:val="04A0" w:firstRow="1" w:lastRow="0" w:firstColumn="1" w:lastColumn="0" w:noHBand="0" w:noVBand="1"/>
      </w:tblPr>
      <w:tblGrid>
        <w:gridCol w:w="4675"/>
        <w:gridCol w:w="4675"/>
      </w:tblGrid>
      <w:tr w:rsidR="00865C72" w:rsidRPr="00F624CD" w14:paraId="681B3E9B" w14:textId="77777777" w:rsidTr="0047470B">
        <w:tc>
          <w:tcPr>
            <w:tcW w:w="4675" w:type="dxa"/>
          </w:tcPr>
          <w:p w14:paraId="6A6F03F2" w14:textId="7F479B3A" w:rsidR="00865C72" w:rsidRPr="00F624CD" w:rsidRDefault="00865C72" w:rsidP="00865C72">
            <w:pPr>
              <w:jc w:val="center"/>
              <w:rPr>
                <w:b/>
                <w:bCs/>
                <w:sz w:val="24"/>
                <w:szCs w:val="24"/>
              </w:rPr>
            </w:pPr>
            <w:r w:rsidRPr="00F624CD">
              <w:rPr>
                <w:b/>
                <w:bCs/>
                <w:sz w:val="24"/>
                <w:szCs w:val="24"/>
              </w:rPr>
              <w:t>STUDENT</w:t>
            </w:r>
            <w:r w:rsidR="00595891" w:rsidRPr="00F624CD">
              <w:rPr>
                <w:b/>
                <w:bCs/>
                <w:sz w:val="24"/>
                <w:szCs w:val="24"/>
              </w:rPr>
              <w:t xml:space="preserve"> </w:t>
            </w:r>
            <w:r w:rsidR="007F7201" w:rsidRPr="00F624CD">
              <w:rPr>
                <w:b/>
                <w:bCs/>
                <w:sz w:val="24"/>
                <w:szCs w:val="24"/>
              </w:rPr>
              <w:t>WILL DO</w:t>
            </w:r>
          </w:p>
        </w:tc>
        <w:tc>
          <w:tcPr>
            <w:tcW w:w="4675" w:type="dxa"/>
          </w:tcPr>
          <w:p w14:paraId="7FB544BF" w14:textId="085606C7" w:rsidR="00865C72" w:rsidRPr="00F624CD" w:rsidRDefault="00865C72" w:rsidP="00865C72">
            <w:pPr>
              <w:jc w:val="center"/>
              <w:rPr>
                <w:b/>
                <w:bCs/>
                <w:sz w:val="24"/>
                <w:szCs w:val="24"/>
              </w:rPr>
            </w:pPr>
            <w:r w:rsidRPr="00F624CD">
              <w:rPr>
                <w:b/>
                <w:bCs/>
                <w:sz w:val="24"/>
                <w:szCs w:val="24"/>
              </w:rPr>
              <w:t xml:space="preserve">TEACHER </w:t>
            </w:r>
            <w:r w:rsidR="007F7201" w:rsidRPr="00F624CD">
              <w:rPr>
                <w:b/>
                <w:bCs/>
                <w:sz w:val="24"/>
                <w:szCs w:val="24"/>
              </w:rPr>
              <w:t>WILL DO</w:t>
            </w:r>
          </w:p>
        </w:tc>
      </w:tr>
      <w:tr w:rsidR="00EA6DBA" w:rsidRPr="00F624CD" w14:paraId="2AC772D2" w14:textId="77777777" w:rsidTr="00BC2A04">
        <w:tc>
          <w:tcPr>
            <w:tcW w:w="9350" w:type="dxa"/>
            <w:gridSpan w:val="2"/>
          </w:tcPr>
          <w:p w14:paraId="00C991FC" w14:textId="77777777" w:rsidR="00EA6DBA" w:rsidRPr="00F624CD" w:rsidRDefault="00EA6DBA" w:rsidP="00EA6DBA">
            <w:pPr>
              <w:jc w:val="center"/>
              <w:rPr>
                <w:b/>
                <w:bCs/>
                <w:sz w:val="24"/>
                <w:szCs w:val="24"/>
              </w:rPr>
            </w:pPr>
            <w:r w:rsidRPr="00F624CD">
              <w:rPr>
                <w:b/>
                <w:bCs/>
                <w:sz w:val="24"/>
                <w:szCs w:val="24"/>
              </w:rPr>
              <w:t>Background Information</w:t>
            </w:r>
          </w:p>
          <w:p w14:paraId="2C0DDC41" w14:textId="77777777" w:rsidR="00EA6DBA" w:rsidRPr="00F624CD" w:rsidRDefault="00EA6DBA" w:rsidP="00865C72">
            <w:pPr>
              <w:jc w:val="center"/>
              <w:rPr>
                <w:b/>
                <w:bCs/>
                <w:sz w:val="24"/>
                <w:szCs w:val="24"/>
              </w:rPr>
            </w:pPr>
          </w:p>
        </w:tc>
      </w:tr>
      <w:tr w:rsidR="00595891" w:rsidRPr="00F624CD" w14:paraId="7733DFD9" w14:textId="77777777" w:rsidTr="00E0568A">
        <w:tc>
          <w:tcPr>
            <w:tcW w:w="4675" w:type="dxa"/>
          </w:tcPr>
          <w:p w14:paraId="6BB17042" w14:textId="77777777" w:rsidR="00595891" w:rsidRPr="00F624CD" w:rsidRDefault="00595891" w:rsidP="007F7201">
            <w:pPr>
              <w:rPr>
                <w:color w:val="000000"/>
                <w:sz w:val="24"/>
                <w:szCs w:val="24"/>
              </w:rPr>
            </w:pPr>
          </w:p>
          <w:p w14:paraId="08EF47E5" w14:textId="4FAE7BD9" w:rsidR="00057468" w:rsidRPr="00F624CD" w:rsidRDefault="0023487F" w:rsidP="0023487F">
            <w:pPr>
              <w:rPr>
                <w:rFonts w:eastAsia="Times New Roman"/>
                <w:color w:val="000000"/>
                <w:sz w:val="24"/>
                <w:szCs w:val="24"/>
              </w:rPr>
            </w:pPr>
            <w:r w:rsidRPr="00F624CD">
              <w:rPr>
                <w:rFonts w:eastAsia="Times New Roman"/>
                <w:color w:val="000000"/>
                <w:sz w:val="24"/>
                <w:szCs w:val="24"/>
              </w:rPr>
              <w:t>Samuel W. Allen’s (1917-2015) poetic work is de</w:t>
            </w:r>
            <w:r w:rsidR="00271BC7">
              <w:rPr>
                <w:rFonts w:eastAsia="Times New Roman"/>
                <w:color w:val="000000"/>
                <w:sz w:val="24"/>
                <w:szCs w:val="24"/>
              </w:rPr>
              <w:t>eply rooted in the heritage of B</w:t>
            </w:r>
            <w:r w:rsidRPr="00F624CD">
              <w:rPr>
                <w:rFonts w:eastAsia="Times New Roman"/>
                <w:color w:val="000000"/>
                <w:sz w:val="24"/>
                <w:szCs w:val="24"/>
              </w:rPr>
              <w:t>lack people, specifically in the oral tradition and African survival. Allen is known for merging African and African American culture in his poetry. His devotion to the fight fo</w:t>
            </w:r>
            <w:r w:rsidR="00271BC7">
              <w:rPr>
                <w:rFonts w:eastAsia="Times New Roman"/>
                <w:color w:val="000000"/>
                <w:sz w:val="24"/>
                <w:szCs w:val="24"/>
              </w:rPr>
              <w:t>r freedom in B</w:t>
            </w:r>
            <w:r w:rsidRPr="00F624CD">
              <w:rPr>
                <w:rFonts w:eastAsia="Times New Roman"/>
                <w:color w:val="000000"/>
                <w:sz w:val="24"/>
                <w:szCs w:val="24"/>
              </w:rPr>
              <w:t>lack affairs, both literary and political, put his poetry at the</w:t>
            </w:r>
            <w:r w:rsidR="00271BC7">
              <w:rPr>
                <w:rFonts w:eastAsia="Times New Roman"/>
                <w:color w:val="000000"/>
                <w:sz w:val="24"/>
                <w:szCs w:val="24"/>
              </w:rPr>
              <w:t xml:space="preserve"> forefront of the Civil Rights M</w:t>
            </w:r>
            <w:r w:rsidRPr="00F624CD">
              <w:rPr>
                <w:rFonts w:eastAsia="Times New Roman"/>
                <w:color w:val="000000"/>
                <w:sz w:val="24"/>
                <w:szCs w:val="24"/>
              </w:rPr>
              <w:t>ovement. As you watch his performance and read his poem below, think about what qualifies as “civilized” or “savage.” What kind of characteristics</w:t>
            </w:r>
            <w:r w:rsidR="00271BC7">
              <w:rPr>
                <w:rFonts w:eastAsia="Times New Roman"/>
                <w:color w:val="000000"/>
                <w:sz w:val="24"/>
                <w:szCs w:val="24"/>
              </w:rPr>
              <w:t xml:space="preserve"> do you</w:t>
            </w:r>
            <w:r w:rsidRPr="00F624CD">
              <w:rPr>
                <w:rFonts w:eastAsia="Times New Roman"/>
                <w:color w:val="000000"/>
                <w:sz w:val="24"/>
                <w:szCs w:val="24"/>
              </w:rPr>
              <w:t xml:space="preserve"> assign to these words? </w:t>
            </w:r>
          </w:p>
          <w:p w14:paraId="15BFBCCB" w14:textId="2D30A143" w:rsidR="0023487F" w:rsidRPr="00F624CD" w:rsidRDefault="0023487F" w:rsidP="007F7201">
            <w:pPr>
              <w:rPr>
                <w:color w:val="000000"/>
                <w:sz w:val="24"/>
                <w:szCs w:val="24"/>
              </w:rPr>
            </w:pPr>
          </w:p>
        </w:tc>
        <w:tc>
          <w:tcPr>
            <w:tcW w:w="4675" w:type="dxa"/>
          </w:tcPr>
          <w:p w14:paraId="5A8F672C" w14:textId="77777777" w:rsidR="00595891" w:rsidRPr="00F624CD" w:rsidRDefault="00595891" w:rsidP="00EA6DBA">
            <w:pPr>
              <w:rPr>
                <w:color w:val="000000"/>
                <w:sz w:val="24"/>
                <w:szCs w:val="24"/>
              </w:rPr>
            </w:pPr>
          </w:p>
          <w:p w14:paraId="4A75FC71" w14:textId="77777777" w:rsidR="00A832A6" w:rsidRPr="00F624CD" w:rsidRDefault="00A832A6" w:rsidP="00EA6DBA">
            <w:pPr>
              <w:rPr>
                <w:color w:val="000000"/>
                <w:sz w:val="24"/>
                <w:szCs w:val="24"/>
              </w:rPr>
            </w:pPr>
            <w:r w:rsidRPr="00F624CD">
              <w:rPr>
                <w:color w:val="000000"/>
                <w:sz w:val="24"/>
                <w:szCs w:val="24"/>
              </w:rPr>
              <w:t>Introduce students to Samuel Allen.</w:t>
            </w:r>
          </w:p>
          <w:p w14:paraId="78E64366" w14:textId="77777777" w:rsidR="00A832A6" w:rsidRPr="00F624CD" w:rsidRDefault="00A832A6" w:rsidP="00EA6DBA">
            <w:pPr>
              <w:rPr>
                <w:color w:val="000000"/>
                <w:sz w:val="24"/>
                <w:szCs w:val="24"/>
              </w:rPr>
            </w:pPr>
          </w:p>
          <w:p w14:paraId="6F039339" w14:textId="4EAD5F48" w:rsidR="00A832A6" w:rsidRPr="00F624CD" w:rsidRDefault="00A832A6" w:rsidP="00EA6DBA">
            <w:pPr>
              <w:rPr>
                <w:color w:val="000000"/>
                <w:sz w:val="24"/>
                <w:szCs w:val="24"/>
              </w:rPr>
            </w:pPr>
            <w:r w:rsidRPr="00F624CD">
              <w:rPr>
                <w:color w:val="000000"/>
                <w:sz w:val="24"/>
                <w:szCs w:val="24"/>
              </w:rPr>
              <w:t>Review the history of American Colonialism and slavery.</w:t>
            </w:r>
          </w:p>
        </w:tc>
      </w:tr>
      <w:tr w:rsidR="00865C72" w:rsidRPr="00F624CD" w14:paraId="3EFAF475" w14:textId="77777777" w:rsidTr="00BC2A04">
        <w:tc>
          <w:tcPr>
            <w:tcW w:w="9350" w:type="dxa"/>
            <w:gridSpan w:val="2"/>
          </w:tcPr>
          <w:p w14:paraId="53F118DA" w14:textId="2B6265C0" w:rsidR="00865C72" w:rsidRPr="00F624CD" w:rsidRDefault="00EA6DBA" w:rsidP="00EA6DBA">
            <w:pPr>
              <w:jc w:val="center"/>
              <w:rPr>
                <w:b/>
                <w:bCs/>
                <w:sz w:val="24"/>
                <w:szCs w:val="24"/>
              </w:rPr>
            </w:pPr>
            <w:r w:rsidRPr="00F624CD">
              <w:rPr>
                <w:b/>
                <w:bCs/>
                <w:sz w:val="24"/>
                <w:szCs w:val="24"/>
              </w:rPr>
              <w:t>Reader Response Questions</w:t>
            </w:r>
          </w:p>
          <w:p w14:paraId="46C2EC95" w14:textId="69A40217" w:rsidR="00EA6DBA" w:rsidRPr="00F624CD" w:rsidRDefault="00EA6DBA" w:rsidP="00EA6DBA">
            <w:pPr>
              <w:jc w:val="center"/>
              <w:rPr>
                <w:b/>
                <w:bCs/>
                <w:sz w:val="24"/>
                <w:szCs w:val="24"/>
              </w:rPr>
            </w:pPr>
          </w:p>
        </w:tc>
      </w:tr>
      <w:tr w:rsidR="00B71530" w:rsidRPr="00F624CD" w14:paraId="2D9E7717" w14:textId="77777777" w:rsidTr="00D56281">
        <w:tc>
          <w:tcPr>
            <w:tcW w:w="4675" w:type="dxa"/>
          </w:tcPr>
          <w:p w14:paraId="7FC7C510" w14:textId="77777777" w:rsidR="00B71530" w:rsidRPr="00F624CD" w:rsidRDefault="00B71530" w:rsidP="007F7201">
            <w:pPr>
              <w:rPr>
                <w:b/>
                <w:bCs/>
                <w:sz w:val="24"/>
                <w:szCs w:val="24"/>
                <w:u w:val="single"/>
              </w:rPr>
            </w:pPr>
          </w:p>
          <w:p w14:paraId="2DDFEE06" w14:textId="51F6869A" w:rsidR="00B71530" w:rsidRPr="00F624CD" w:rsidRDefault="00B71530" w:rsidP="007F7201">
            <w:pPr>
              <w:rPr>
                <w:b/>
                <w:bCs/>
                <w:sz w:val="24"/>
                <w:szCs w:val="24"/>
                <w:u w:val="single"/>
              </w:rPr>
            </w:pPr>
            <w:r w:rsidRPr="00F624CD">
              <w:rPr>
                <w:sz w:val="24"/>
                <w:szCs w:val="24"/>
              </w:rPr>
              <w:t>Write about a time in which you felt you were invisible to someone either at home or at school. You wanted to be seen, heard, and valued but you were not. How did it make you feel?</w:t>
            </w:r>
          </w:p>
          <w:p w14:paraId="244AB5AD" w14:textId="77777777" w:rsidR="00B71530" w:rsidRPr="00F624CD" w:rsidRDefault="00B71530" w:rsidP="007F7201">
            <w:pPr>
              <w:rPr>
                <w:b/>
                <w:bCs/>
                <w:sz w:val="24"/>
                <w:szCs w:val="24"/>
                <w:u w:val="single"/>
              </w:rPr>
            </w:pPr>
          </w:p>
        </w:tc>
        <w:tc>
          <w:tcPr>
            <w:tcW w:w="4675" w:type="dxa"/>
            <w:vMerge w:val="restart"/>
          </w:tcPr>
          <w:p w14:paraId="5696FF4B" w14:textId="77777777" w:rsidR="00A72003" w:rsidRPr="00F624CD" w:rsidRDefault="00A72003" w:rsidP="00A72003">
            <w:pPr>
              <w:jc w:val="center"/>
              <w:rPr>
                <w:bCs/>
                <w:sz w:val="24"/>
                <w:szCs w:val="24"/>
              </w:rPr>
            </w:pPr>
          </w:p>
          <w:p w14:paraId="79CCB510" w14:textId="77777777" w:rsidR="00A72003" w:rsidRPr="00F624CD" w:rsidRDefault="00A72003" w:rsidP="00A72003">
            <w:pPr>
              <w:jc w:val="center"/>
              <w:rPr>
                <w:bCs/>
                <w:sz w:val="24"/>
                <w:szCs w:val="24"/>
              </w:rPr>
            </w:pPr>
          </w:p>
          <w:p w14:paraId="3D4B1854" w14:textId="77777777" w:rsidR="00A72003" w:rsidRPr="00F624CD" w:rsidRDefault="00A72003" w:rsidP="00A72003">
            <w:pPr>
              <w:jc w:val="center"/>
              <w:rPr>
                <w:bCs/>
                <w:sz w:val="24"/>
                <w:szCs w:val="24"/>
              </w:rPr>
            </w:pPr>
          </w:p>
          <w:p w14:paraId="04F12F8D" w14:textId="77777777" w:rsidR="00A72003" w:rsidRPr="00F624CD" w:rsidRDefault="00A72003" w:rsidP="00A72003">
            <w:pPr>
              <w:jc w:val="center"/>
              <w:rPr>
                <w:bCs/>
                <w:sz w:val="24"/>
                <w:szCs w:val="24"/>
              </w:rPr>
            </w:pPr>
          </w:p>
          <w:p w14:paraId="05F54681" w14:textId="11FC5486" w:rsidR="00B71530" w:rsidRPr="00F624CD" w:rsidRDefault="00B71530" w:rsidP="00A72003">
            <w:pPr>
              <w:jc w:val="center"/>
              <w:rPr>
                <w:b/>
                <w:bCs/>
                <w:sz w:val="24"/>
                <w:szCs w:val="24"/>
                <w:u w:val="single"/>
              </w:rPr>
            </w:pPr>
            <w:r w:rsidRPr="00F624CD">
              <w:rPr>
                <w:bCs/>
                <w:sz w:val="24"/>
                <w:szCs w:val="24"/>
              </w:rPr>
              <w:t>These questions are designed to help students begin to think about the concepts that will be introduced and discussed throughout the poem.</w:t>
            </w:r>
          </w:p>
        </w:tc>
      </w:tr>
      <w:tr w:rsidR="00B71530" w:rsidRPr="00F624CD" w14:paraId="51A252F6" w14:textId="77777777" w:rsidTr="00D56281">
        <w:tc>
          <w:tcPr>
            <w:tcW w:w="4675" w:type="dxa"/>
          </w:tcPr>
          <w:p w14:paraId="02BB35B9" w14:textId="77777777" w:rsidR="00B71530" w:rsidRPr="00F624CD" w:rsidRDefault="00B71530" w:rsidP="007F7201">
            <w:pPr>
              <w:rPr>
                <w:sz w:val="24"/>
                <w:szCs w:val="24"/>
              </w:rPr>
            </w:pPr>
          </w:p>
          <w:p w14:paraId="6308B001" w14:textId="6F1AB967" w:rsidR="00B71530" w:rsidRPr="00F624CD" w:rsidRDefault="00B71530" w:rsidP="007F7201">
            <w:pPr>
              <w:rPr>
                <w:sz w:val="24"/>
                <w:szCs w:val="24"/>
              </w:rPr>
            </w:pPr>
            <w:r w:rsidRPr="00F624CD">
              <w:rPr>
                <w:sz w:val="24"/>
                <w:szCs w:val="24"/>
              </w:rPr>
              <w:t>Do you ever feel a need to change your behavior around certain people? Who do you feel you need to change for and why?</w:t>
            </w:r>
          </w:p>
          <w:p w14:paraId="58A4CDAD" w14:textId="77777777" w:rsidR="00B71530" w:rsidRPr="00F624CD" w:rsidRDefault="00B71530" w:rsidP="007F7201">
            <w:pPr>
              <w:rPr>
                <w:sz w:val="24"/>
                <w:szCs w:val="24"/>
              </w:rPr>
            </w:pPr>
          </w:p>
          <w:p w14:paraId="4573380B" w14:textId="77777777" w:rsidR="00B71530" w:rsidRPr="00F624CD" w:rsidRDefault="00B71530" w:rsidP="007F7201">
            <w:pPr>
              <w:rPr>
                <w:sz w:val="24"/>
                <w:szCs w:val="24"/>
              </w:rPr>
            </w:pPr>
          </w:p>
          <w:p w14:paraId="26C54582" w14:textId="77777777" w:rsidR="00B71530" w:rsidRPr="00F624CD" w:rsidRDefault="00B71530" w:rsidP="007F7201">
            <w:pPr>
              <w:rPr>
                <w:sz w:val="24"/>
                <w:szCs w:val="24"/>
              </w:rPr>
            </w:pPr>
          </w:p>
        </w:tc>
        <w:tc>
          <w:tcPr>
            <w:tcW w:w="4675" w:type="dxa"/>
            <w:vMerge/>
          </w:tcPr>
          <w:p w14:paraId="790861F1" w14:textId="77777777" w:rsidR="00B71530" w:rsidRPr="00F624CD" w:rsidRDefault="00B71530" w:rsidP="00984786">
            <w:pPr>
              <w:rPr>
                <w:b/>
                <w:bCs/>
                <w:sz w:val="24"/>
                <w:szCs w:val="24"/>
                <w:u w:val="single"/>
              </w:rPr>
            </w:pPr>
          </w:p>
        </w:tc>
      </w:tr>
      <w:tr w:rsidR="00EA6DBA" w:rsidRPr="00F624CD" w14:paraId="1B90B430" w14:textId="77777777" w:rsidTr="00BC2A04">
        <w:tc>
          <w:tcPr>
            <w:tcW w:w="9350" w:type="dxa"/>
            <w:gridSpan w:val="2"/>
          </w:tcPr>
          <w:p w14:paraId="2E07850C" w14:textId="77777777" w:rsidR="00EA6DBA" w:rsidRPr="00F624CD" w:rsidRDefault="00EA6DBA" w:rsidP="00EA6DBA">
            <w:pPr>
              <w:jc w:val="center"/>
              <w:rPr>
                <w:b/>
                <w:bCs/>
                <w:sz w:val="24"/>
                <w:szCs w:val="24"/>
              </w:rPr>
            </w:pPr>
            <w:r w:rsidRPr="00F624CD">
              <w:rPr>
                <w:b/>
                <w:bCs/>
                <w:sz w:val="24"/>
                <w:szCs w:val="24"/>
              </w:rPr>
              <w:t>History and Culture</w:t>
            </w:r>
          </w:p>
          <w:p w14:paraId="328E63A0" w14:textId="77777777" w:rsidR="00EA6DBA" w:rsidRPr="00F624CD" w:rsidRDefault="00EA6DBA" w:rsidP="00865C72">
            <w:pPr>
              <w:jc w:val="center"/>
              <w:rPr>
                <w:b/>
                <w:bCs/>
                <w:sz w:val="24"/>
                <w:szCs w:val="24"/>
              </w:rPr>
            </w:pPr>
          </w:p>
        </w:tc>
      </w:tr>
      <w:tr w:rsidR="00EA6DBA" w:rsidRPr="00F624CD" w14:paraId="035E2AF0" w14:textId="77777777" w:rsidTr="00E61F90">
        <w:tc>
          <w:tcPr>
            <w:tcW w:w="4675" w:type="dxa"/>
          </w:tcPr>
          <w:p w14:paraId="6F479AA7" w14:textId="77777777" w:rsidR="00EA6DBA" w:rsidRPr="00F624CD" w:rsidRDefault="00EA6DBA" w:rsidP="00EA6DBA">
            <w:pPr>
              <w:rPr>
                <w:b/>
                <w:bCs/>
                <w:sz w:val="24"/>
                <w:szCs w:val="24"/>
              </w:rPr>
            </w:pPr>
          </w:p>
          <w:p w14:paraId="2904EAC9" w14:textId="1BBCD3BB" w:rsidR="0023487F" w:rsidRPr="00F624CD" w:rsidRDefault="0023487F" w:rsidP="00EA6DBA">
            <w:pPr>
              <w:rPr>
                <w:b/>
                <w:bCs/>
                <w:sz w:val="24"/>
                <w:szCs w:val="24"/>
              </w:rPr>
            </w:pPr>
            <w:r w:rsidRPr="00F624CD">
              <w:rPr>
                <w:sz w:val="24"/>
                <w:szCs w:val="24"/>
              </w:rPr>
              <w:t>What historical time period does this poem describe?</w:t>
            </w:r>
          </w:p>
          <w:p w14:paraId="7D353F6C" w14:textId="674EAFDF" w:rsidR="0023487F" w:rsidRPr="00F624CD" w:rsidRDefault="0023487F" w:rsidP="00EA6DBA">
            <w:pPr>
              <w:rPr>
                <w:b/>
                <w:bCs/>
                <w:sz w:val="24"/>
                <w:szCs w:val="24"/>
              </w:rPr>
            </w:pPr>
          </w:p>
        </w:tc>
        <w:tc>
          <w:tcPr>
            <w:tcW w:w="4675" w:type="dxa"/>
          </w:tcPr>
          <w:p w14:paraId="6C2D1C94" w14:textId="77777777" w:rsidR="00EA6DBA" w:rsidRPr="00F624CD" w:rsidRDefault="00EA6DBA" w:rsidP="00A832A6">
            <w:pPr>
              <w:rPr>
                <w:bCs/>
                <w:sz w:val="24"/>
                <w:szCs w:val="24"/>
              </w:rPr>
            </w:pPr>
          </w:p>
          <w:p w14:paraId="3833377C" w14:textId="77777777" w:rsidR="00A832A6" w:rsidRPr="00F624CD" w:rsidRDefault="00A832A6" w:rsidP="00A832A6">
            <w:pPr>
              <w:rPr>
                <w:bCs/>
                <w:sz w:val="24"/>
                <w:szCs w:val="24"/>
              </w:rPr>
            </w:pPr>
            <w:r w:rsidRPr="00F624CD">
              <w:rPr>
                <w:bCs/>
                <w:sz w:val="24"/>
                <w:szCs w:val="24"/>
              </w:rPr>
              <w:t xml:space="preserve">Review the cultural context of slavery in the United States. </w:t>
            </w:r>
          </w:p>
          <w:p w14:paraId="1E10BE38" w14:textId="07468A45" w:rsidR="00A832A6" w:rsidRPr="00F624CD" w:rsidRDefault="00A832A6" w:rsidP="00A832A6">
            <w:pPr>
              <w:rPr>
                <w:bCs/>
                <w:sz w:val="24"/>
                <w:szCs w:val="24"/>
              </w:rPr>
            </w:pPr>
          </w:p>
        </w:tc>
      </w:tr>
      <w:tr w:rsidR="00EA6DBA" w:rsidRPr="00F624CD" w14:paraId="4D72BB48" w14:textId="77777777" w:rsidTr="00E61F90">
        <w:tc>
          <w:tcPr>
            <w:tcW w:w="4675" w:type="dxa"/>
          </w:tcPr>
          <w:p w14:paraId="36135C97" w14:textId="77777777" w:rsidR="00EA6DBA" w:rsidRPr="00F624CD" w:rsidRDefault="00EA6DBA" w:rsidP="007F7201">
            <w:pPr>
              <w:rPr>
                <w:sz w:val="24"/>
                <w:szCs w:val="24"/>
              </w:rPr>
            </w:pPr>
          </w:p>
          <w:p w14:paraId="6215CFE2" w14:textId="77777777" w:rsidR="0023487F" w:rsidRPr="00F624CD" w:rsidRDefault="0023487F" w:rsidP="007F7201">
            <w:pPr>
              <w:rPr>
                <w:sz w:val="24"/>
                <w:szCs w:val="24"/>
              </w:rPr>
            </w:pPr>
            <w:r w:rsidRPr="00F624CD">
              <w:rPr>
                <w:sz w:val="24"/>
                <w:szCs w:val="24"/>
              </w:rPr>
              <w:t>Through lines such as “I did not climb the apple trees in Sussex / or wait upon the queen in London town,” and “the raging lust of the big house by night and all pale / and ravenous things,” Allen juxtaposes the civility and savagery of Colonial America. What kind of connections can you make between this poem and what you have learned so far in school about Colonial American history?</w:t>
            </w:r>
          </w:p>
          <w:p w14:paraId="796363F0" w14:textId="22DBB75A" w:rsidR="0023487F" w:rsidRPr="00F624CD" w:rsidRDefault="0023487F" w:rsidP="007F7201">
            <w:pPr>
              <w:rPr>
                <w:sz w:val="24"/>
                <w:szCs w:val="24"/>
              </w:rPr>
            </w:pPr>
          </w:p>
        </w:tc>
        <w:tc>
          <w:tcPr>
            <w:tcW w:w="4675" w:type="dxa"/>
          </w:tcPr>
          <w:p w14:paraId="1FE44F4A" w14:textId="77777777" w:rsidR="00EA6DBA" w:rsidRPr="00F624CD" w:rsidRDefault="00EA6DBA" w:rsidP="00A832A6">
            <w:pPr>
              <w:rPr>
                <w:b/>
                <w:bCs/>
                <w:sz w:val="24"/>
                <w:szCs w:val="24"/>
              </w:rPr>
            </w:pPr>
          </w:p>
          <w:p w14:paraId="74FDF37B" w14:textId="14C2890D" w:rsidR="00A832A6" w:rsidRPr="00F624CD" w:rsidRDefault="00A832A6" w:rsidP="00A832A6">
            <w:pPr>
              <w:rPr>
                <w:bCs/>
                <w:sz w:val="24"/>
                <w:szCs w:val="24"/>
              </w:rPr>
            </w:pPr>
            <w:r w:rsidRPr="00F624CD">
              <w:rPr>
                <w:bCs/>
                <w:sz w:val="24"/>
                <w:szCs w:val="24"/>
              </w:rPr>
              <w:t>Ask students to recall what they have previously learned about Colonial America and slavery in the United States.</w:t>
            </w:r>
          </w:p>
        </w:tc>
      </w:tr>
      <w:tr w:rsidR="00595891" w:rsidRPr="00F624CD" w14:paraId="1DF7349C" w14:textId="77777777" w:rsidTr="00E61F90">
        <w:tc>
          <w:tcPr>
            <w:tcW w:w="4675" w:type="dxa"/>
          </w:tcPr>
          <w:p w14:paraId="7CD21CD8" w14:textId="77777777" w:rsidR="0023487F" w:rsidRPr="00F624CD" w:rsidRDefault="0023487F" w:rsidP="007F7201">
            <w:pPr>
              <w:rPr>
                <w:sz w:val="24"/>
                <w:szCs w:val="24"/>
              </w:rPr>
            </w:pPr>
          </w:p>
          <w:p w14:paraId="3742DC60" w14:textId="2D3B7E4F" w:rsidR="0023487F" w:rsidRPr="00F624CD" w:rsidRDefault="0023487F" w:rsidP="007F7201">
            <w:pPr>
              <w:rPr>
                <w:sz w:val="24"/>
                <w:szCs w:val="24"/>
              </w:rPr>
            </w:pPr>
            <w:r w:rsidRPr="00F624CD">
              <w:rPr>
                <w:sz w:val="24"/>
                <w:szCs w:val="24"/>
              </w:rPr>
              <w:t>Allen references London and Mississippi as the primary locations within the poem. What are the historical and cultural implications of each setting?</w:t>
            </w:r>
          </w:p>
          <w:p w14:paraId="4FD3BA86" w14:textId="77777777" w:rsidR="0023487F" w:rsidRPr="00F624CD" w:rsidRDefault="0023487F" w:rsidP="007F7201">
            <w:pPr>
              <w:rPr>
                <w:sz w:val="24"/>
                <w:szCs w:val="24"/>
              </w:rPr>
            </w:pPr>
          </w:p>
        </w:tc>
        <w:tc>
          <w:tcPr>
            <w:tcW w:w="4675" w:type="dxa"/>
          </w:tcPr>
          <w:p w14:paraId="08A7871E" w14:textId="77777777" w:rsidR="00595891" w:rsidRPr="00F624CD" w:rsidRDefault="00595891" w:rsidP="00865C72">
            <w:pPr>
              <w:jc w:val="center"/>
              <w:rPr>
                <w:b/>
                <w:bCs/>
                <w:sz w:val="24"/>
                <w:szCs w:val="24"/>
              </w:rPr>
            </w:pPr>
          </w:p>
        </w:tc>
      </w:tr>
      <w:tr w:rsidR="0023487F" w:rsidRPr="00F624CD" w14:paraId="7377499B" w14:textId="77777777" w:rsidTr="00E61F90">
        <w:tc>
          <w:tcPr>
            <w:tcW w:w="4675" w:type="dxa"/>
          </w:tcPr>
          <w:p w14:paraId="424FA25D" w14:textId="77777777" w:rsidR="0023487F" w:rsidRPr="00F624CD" w:rsidRDefault="0023487F" w:rsidP="007F7201">
            <w:pPr>
              <w:rPr>
                <w:sz w:val="24"/>
                <w:szCs w:val="24"/>
              </w:rPr>
            </w:pPr>
          </w:p>
          <w:p w14:paraId="0C0136C9" w14:textId="51C6ECA9" w:rsidR="0023487F" w:rsidRPr="00F624CD" w:rsidRDefault="0023487F" w:rsidP="007F7201">
            <w:pPr>
              <w:rPr>
                <w:sz w:val="24"/>
                <w:szCs w:val="24"/>
              </w:rPr>
            </w:pPr>
            <w:r w:rsidRPr="00F624CD">
              <w:rPr>
                <w:sz w:val="24"/>
                <w:szCs w:val="24"/>
              </w:rPr>
              <w:t xml:space="preserve">In the poem, the speaker cries out to African Gods, Shango God of Thunder and </w:t>
            </w:r>
            <w:proofErr w:type="spellStart"/>
            <w:r w:rsidRPr="00F624CD">
              <w:rPr>
                <w:sz w:val="24"/>
                <w:szCs w:val="24"/>
              </w:rPr>
              <w:t>Damballah</w:t>
            </w:r>
            <w:proofErr w:type="spellEnd"/>
            <w:r w:rsidRPr="00F624CD">
              <w:rPr>
                <w:sz w:val="24"/>
                <w:szCs w:val="24"/>
              </w:rPr>
              <w:t xml:space="preserve"> Sky Father and Creator of All Life. Why does the speaker feel that they have been forsaken by their gods? What religious icons replaced their gods?</w:t>
            </w:r>
          </w:p>
        </w:tc>
        <w:tc>
          <w:tcPr>
            <w:tcW w:w="4675" w:type="dxa"/>
          </w:tcPr>
          <w:p w14:paraId="06106FEC" w14:textId="77777777" w:rsidR="0023487F" w:rsidRPr="00F624CD" w:rsidRDefault="0023487F" w:rsidP="00A832A6">
            <w:pPr>
              <w:rPr>
                <w:bCs/>
                <w:sz w:val="24"/>
                <w:szCs w:val="24"/>
              </w:rPr>
            </w:pPr>
          </w:p>
          <w:p w14:paraId="259F8328" w14:textId="460CA8CA" w:rsidR="00A832A6" w:rsidRPr="00F624CD" w:rsidRDefault="00A832A6" w:rsidP="00A832A6">
            <w:pPr>
              <w:rPr>
                <w:bCs/>
                <w:sz w:val="24"/>
                <w:szCs w:val="24"/>
              </w:rPr>
            </w:pPr>
            <w:r w:rsidRPr="00F624CD">
              <w:rPr>
                <w:bCs/>
                <w:sz w:val="24"/>
                <w:szCs w:val="24"/>
              </w:rPr>
              <w:t>Briefly discuss prominent religions in the African American Community (such as Christianity and Islam)</w:t>
            </w:r>
            <w:r w:rsidR="00005271">
              <w:rPr>
                <w:bCs/>
                <w:sz w:val="24"/>
                <w:szCs w:val="24"/>
              </w:rPr>
              <w:t>.</w:t>
            </w:r>
          </w:p>
        </w:tc>
      </w:tr>
      <w:tr w:rsidR="00865C72" w:rsidRPr="00F624CD" w14:paraId="4569A554" w14:textId="77777777" w:rsidTr="00BC2A04">
        <w:tc>
          <w:tcPr>
            <w:tcW w:w="9350" w:type="dxa"/>
            <w:gridSpan w:val="2"/>
          </w:tcPr>
          <w:p w14:paraId="521DC45A" w14:textId="77777777" w:rsidR="00865C72" w:rsidRPr="00F624CD" w:rsidRDefault="00865C72" w:rsidP="00865C72">
            <w:pPr>
              <w:jc w:val="center"/>
              <w:rPr>
                <w:b/>
                <w:bCs/>
                <w:sz w:val="24"/>
                <w:szCs w:val="24"/>
              </w:rPr>
            </w:pPr>
            <w:r w:rsidRPr="00F624CD">
              <w:rPr>
                <w:b/>
                <w:bCs/>
                <w:sz w:val="24"/>
                <w:szCs w:val="24"/>
              </w:rPr>
              <w:t>Poet’s Craft and Structure</w:t>
            </w:r>
          </w:p>
          <w:p w14:paraId="7146D516" w14:textId="77777777" w:rsidR="00865C72" w:rsidRPr="00F624CD" w:rsidRDefault="00865C72" w:rsidP="00984786">
            <w:pPr>
              <w:rPr>
                <w:b/>
                <w:bCs/>
                <w:sz w:val="24"/>
                <w:szCs w:val="24"/>
                <w:u w:val="single"/>
              </w:rPr>
            </w:pPr>
          </w:p>
        </w:tc>
      </w:tr>
      <w:tr w:rsidR="00865C72" w:rsidRPr="00F624CD" w14:paraId="0E56F8C1" w14:textId="77777777" w:rsidTr="00BD4061">
        <w:tc>
          <w:tcPr>
            <w:tcW w:w="4675" w:type="dxa"/>
          </w:tcPr>
          <w:p w14:paraId="60548D63" w14:textId="77777777" w:rsidR="006136AD" w:rsidRPr="00F624CD" w:rsidRDefault="006136AD" w:rsidP="007F7201">
            <w:pPr>
              <w:rPr>
                <w:sz w:val="24"/>
                <w:szCs w:val="24"/>
              </w:rPr>
            </w:pPr>
          </w:p>
          <w:p w14:paraId="0A6C0D61" w14:textId="72C25CF0" w:rsidR="00865C72" w:rsidRPr="00F624CD" w:rsidRDefault="0023487F" w:rsidP="007F7201">
            <w:pPr>
              <w:rPr>
                <w:b/>
                <w:bCs/>
                <w:sz w:val="24"/>
                <w:szCs w:val="24"/>
                <w:u w:val="single"/>
              </w:rPr>
            </w:pPr>
            <w:r w:rsidRPr="00F624CD">
              <w:rPr>
                <w:sz w:val="24"/>
                <w:szCs w:val="24"/>
              </w:rPr>
              <w:t>Irony is a literary device which contrasts the expectations for a given situation against the actual reality. Allen uses irony to expose colonial acts of savagery. Identify and explain two or more lines from the poem that disrupt the cultural perceptions of Colonial America. How does Allen expose a culture of violence and brutality?</w:t>
            </w:r>
          </w:p>
          <w:p w14:paraId="23648594" w14:textId="77777777" w:rsidR="006136AD" w:rsidRPr="00F624CD" w:rsidRDefault="006136AD" w:rsidP="007F7201">
            <w:pPr>
              <w:rPr>
                <w:b/>
                <w:bCs/>
                <w:sz w:val="24"/>
                <w:szCs w:val="24"/>
                <w:u w:val="single"/>
              </w:rPr>
            </w:pPr>
          </w:p>
        </w:tc>
        <w:tc>
          <w:tcPr>
            <w:tcW w:w="4675" w:type="dxa"/>
          </w:tcPr>
          <w:p w14:paraId="16F9A648" w14:textId="77777777" w:rsidR="00865C72" w:rsidRPr="00F624CD" w:rsidRDefault="00865C72" w:rsidP="00984786">
            <w:pPr>
              <w:rPr>
                <w:bCs/>
                <w:sz w:val="24"/>
                <w:szCs w:val="24"/>
              </w:rPr>
            </w:pPr>
          </w:p>
          <w:p w14:paraId="026CCEEF" w14:textId="4D25C030" w:rsidR="00CC089D" w:rsidRPr="00F624CD" w:rsidRDefault="00CC089D" w:rsidP="00984786">
            <w:pPr>
              <w:rPr>
                <w:bCs/>
                <w:sz w:val="24"/>
                <w:szCs w:val="24"/>
              </w:rPr>
            </w:pPr>
            <w:r w:rsidRPr="00F624CD">
              <w:rPr>
                <w:bCs/>
                <w:sz w:val="24"/>
                <w:szCs w:val="24"/>
              </w:rPr>
              <w:t>Refresh students’ understanding of irony to eliminate common misconceptions.</w:t>
            </w:r>
          </w:p>
          <w:p w14:paraId="1B8F3C43" w14:textId="77777777" w:rsidR="00CC089D" w:rsidRPr="00F624CD" w:rsidRDefault="00CC089D" w:rsidP="00984786">
            <w:pPr>
              <w:rPr>
                <w:bCs/>
                <w:sz w:val="24"/>
                <w:szCs w:val="24"/>
              </w:rPr>
            </w:pPr>
          </w:p>
          <w:p w14:paraId="3C4ABE77" w14:textId="705DFCD4" w:rsidR="00CC089D" w:rsidRPr="00F624CD" w:rsidRDefault="00CC089D" w:rsidP="00984786">
            <w:pPr>
              <w:rPr>
                <w:bCs/>
                <w:sz w:val="24"/>
                <w:szCs w:val="24"/>
              </w:rPr>
            </w:pPr>
            <w:r w:rsidRPr="00F624CD">
              <w:rPr>
                <w:bCs/>
                <w:sz w:val="24"/>
                <w:szCs w:val="24"/>
              </w:rPr>
              <w:t>Distinguish between the three different types of irony (situational, verbal, and dramatic).</w:t>
            </w:r>
          </w:p>
          <w:p w14:paraId="122AC868" w14:textId="096C8630" w:rsidR="00CC089D" w:rsidRPr="00F624CD" w:rsidRDefault="00CC089D" w:rsidP="00984786">
            <w:pPr>
              <w:rPr>
                <w:bCs/>
                <w:sz w:val="24"/>
                <w:szCs w:val="24"/>
              </w:rPr>
            </w:pPr>
          </w:p>
        </w:tc>
      </w:tr>
      <w:tr w:rsidR="00EA6DBA" w:rsidRPr="00F624CD" w14:paraId="51757D1B" w14:textId="77777777" w:rsidTr="00BD4061">
        <w:tc>
          <w:tcPr>
            <w:tcW w:w="4675" w:type="dxa"/>
          </w:tcPr>
          <w:p w14:paraId="26C0FB03" w14:textId="77777777" w:rsidR="006136AD" w:rsidRPr="00F624CD" w:rsidRDefault="006136AD" w:rsidP="007F7201">
            <w:pPr>
              <w:rPr>
                <w:color w:val="000000" w:themeColor="text1"/>
                <w:sz w:val="24"/>
                <w:szCs w:val="24"/>
              </w:rPr>
            </w:pPr>
          </w:p>
          <w:p w14:paraId="2FC52817" w14:textId="4CD24CE4" w:rsidR="0023487F" w:rsidRPr="00F624CD" w:rsidRDefault="0023487F" w:rsidP="007F7201">
            <w:pPr>
              <w:rPr>
                <w:color w:val="000000" w:themeColor="text1"/>
                <w:sz w:val="24"/>
                <w:szCs w:val="24"/>
              </w:rPr>
            </w:pPr>
            <w:r w:rsidRPr="00F624CD">
              <w:rPr>
                <w:sz w:val="24"/>
                <w:szCs w:val="24"/>
              </w:rPr>
              <w:t xml:space="preserve">Understatement is a figure of speech used intentionally to make a situation seem less extreme or important than it truly is. The first few lines of the poem, “I did not climb the apple trees in Sussex or wait upon the Queen in London town,” are examples of understatement. What is the significance of these actions and the implications of the </w:t>
            </w:r>
            <w:r w:rsidRPr="00F624CD">
              <w:rPr>
                <w:sz w:val="24"/>
                <w:szCs w:val="24"/>
              </w:rPr>
              <w:lastRenderedPageBreak/>
              <w:t>speaker’s inability to do them?</w:t>
            </w:r>
          </w:p>
          <w:p w14:paraId="54203316" w14:textId="77777777" w:rsidR="0023487F" w:rsidRPr="00F624CD" w:rsidRDefault="0023487F" w:rsidP="007F7201">
            <w:pPr>
              <w:rPr>
                <w:color w:val="000000" w:themeColor="text1"/>
                <w:sz w:val="24"/>
                <w:szCs w:val="24"/>
              </w:rPr>
            </w:pPr>
          </w:p>
          <w:p w14:paraId="705A7FBA" w14:textId="77777777" w:rsidR="00057468" w:rsidRPr="00F624CD" w:rsidRDefault="00057468" w:rsidP="007F7201">
            <w:pPr>
              <w:rPr>
                <w:color w:val="000000" w:themeColor="text1"/>
                <w:sz w:val="24"/>
                <w:szCs w:val="24"/>
              </w:rPr>
            </w:pPr>
          </w:p>
        </w:tc>
        <w:tc>
          <w:tcPr>
            <w:tcW w:w="4675" w:type="dxa"/>
          </w:tcPr>
          <w:p w14:paraId="60B93C63" w14:textId="77777777" w:rsidR="00EA6DBA" w:rsidRPr="00F624CD" w:rsidRDefault="00EA6DBA" w:rsidP="00984786">
            <w:pPr>
              <w:rPr>
                <w:bCs/>
                <w:sz w:val="24"/>
                <w:szCs w:val="24"/>
              </w:rPr>
            </w:pPr>
          </w:p>
          <w:p w14:paraId="235DA7CF" w14:textId="77777777" w:rsidR="00CC089D" w:rsidRPr="00F624CD" w:rsidRDefault="00EE5434" w:rsidP="00984786">
            <w:pPr>
              <w:rPr>
                <w:bCs/>
                <w:sz w:val="24"/>
                <w:szCs w:val="24"/>
              </w:rPr>
            </w:pPr>
            <w:r w:rsidRPr="00F624CD">
              <w:rPr>
                <w:bCs/>
                <w:sz w:val="24"/>
                <w:szCs w:val="24"/>
              </w:rPr>
              <w:t xml:space="preserve">Define </w:t>
            </w:r>
            <w:r w:rsidR="006136AD" w:rsidRPr="00F624CD">
              <w:rPr>
                <w:bCs/>
                <w:sz w:val="24"/>
                <w:szCs w:val="24"/>
              </w:rPr>
              <w:t xml:space="preserve">the term “understatement.” </w:t>
            </w:r>
          </w:p>
          <w:p w14:paraId="7BE63617" w14:textId="77777777" w:rsidR="006136AD" w:rsidRPr="00F624CD" w:rsidRDefault="006136AD" w:rsidP="00984786">
            <w:pPr>
              <w:rPr>
                <w:bCs/>
                <w:sz w:val="24"/>
                <w:szCs w:val="24"/>
              </w:rPr>
            </w:pPr>
          </w:p>
          <w:p w14:paraId="5AE2FFA0" w14:textId="7F64ABCF" w:rsidR="006136AD" w:rsidRPr="00F624CD" w:rsidRDefault="006136AD" w:rsidP="00984786">
            <w:pPr>
              <w:rPr>
                <w:bCs/>
                <w:sz w:val="24"/>
                <w:szCs w:val="24"/>
              </w:rPr>
            </w:pPr>
            <w:r w:rsidRPr="00F624CD">
              <w:rPr>
                <w:bCs/>
                <w:sz w:val="24"/>
                <w:szCs w:val="24"/>
              </w:rPr>
              <w:t xml:space="preserve">Discuss the various examples of understatement that are present throughout the poem. </w:t>
            </w:r>
          </w:p>
        </w:tc>
      </w:tr>
      <w:tr w:rsidR="00EA6DBA" w:rsidRPr="00F624CD" w14:paraId="0BCD3102" w14:textId="77777777" w:rsidTr="00BD4061">
        <w:tc>
          <w:tcPr>
            <w:tcW w:w="4675" w:type="dxa"/>
          </w:tcPr>
          <w:p w14:paraId="3ADC9893" w14:textId="5AFB75E2" w:rsidR="00EA6DBA" w:rsidRPr="00F624CD" w:rsidRDefault="00EA6DBA" w:rsidP="00EA6DBA">
            <w:pPr>
              <w:rPr>
                <w:sz w:val="24"/>
                <w:szCs w:val="24"/>
              </w:rPr>
            </w:pPr>
          </w:p>
          <w:p w14:paraId="3BD61FC3" w14:textId="546A7915" w:rsidR="0023487F" w:rsidRPr="00F624CD" w:rsidRDefault="0023487F" w:rsidP="00EA6DBA">
            <w:pPr>
              <w:rPr>
                <w:sz w:val="24"/>
                <w:szCs w:val="24"/>
              </w:rPr>
            </w:pPr>
            <w:r w:rsidRPr="00F624CD">
              <w:rPr>
                <w:sz w:val="24"/>
                <w:szCs w:val="24"/>
              </w:rPr>
              <w:t xml:space="preserve">Go </w:t>
            </w:r>
            <w:r w:rsidR="006136AD" w:rsidRPr="00F624CD">
              <w:rPr>
                <w:sz w:val="24"/>
                <w:szCs w:val="24"/>
              </w:rPr>
              <w:t>through</w:t>
            </w:r>
            <w:r w:rsidRPr="00F624CD">
              <w:rPr>
                <w:sz w:val="24"/>
                <w:szCs w:val="24"/>
              </w:rPr>
              <w:t xml:space="preserve"> the poem and underline all of the action verbs. How do they express the power dynamics within the poem?</w:t>
            </w:r>
          </w:p>
          <w:p w14:paraId="77984D36" w14:textId="77777777" w:rsidR="0023487F" w:rsidRPr="00F624CD" w:rsidRDefault="0023487F" w:rsidP="00EA6DBA">
            <w:pPr>
              <w:rPr>
                <w:sz w:val="24"/>
                <w:szCs w:val="24"/>
              </w:rPr>
            </w:pPr>
          </w:p>
          <w:p w14:paraId="6B2CA96F" w14:textId="6AAEA16E" w:rsidR="0023487F" w:rsidRPr="00F624CD" w:rsidRDefault="0023487F" w:rsidP="00EA6DBA">
            <w:pPr>
              <w:rPr>
                <w:sz w:val="24"/>
                <w:szCs w:val="24"/>
              </w:rPr>
            </w:pPr>
          </w:p>
        </w:tc>
        <w:tc>
          <w:tcPr>
            <w:tcW w:w="4675" w:type="dxa"/>
          </w:tcPr>
          <w:p w14:paraId="7C918D18" w14:textId="77777777" w:rsidR="00EA6DBA" w:rsidRPr="00F624CD" w:rsidRDefault="00EA6DBA" w:rsidP="00984786">
            <w:pPr>
              <w:rPr>
                <w:b/>
                <w:bCs/>
                <w:sz w:val="24"/>
                <w:szCs w:val="24"/>
                <w:u w:val="single"/>
              </w:rPr>
            </w:pPr>
          </w:p>
          <w:p w14:paraId="08762927" w14:textId="77777777" w:rsidR="006136AD" w:rsidRPr="00F624CD" w:rsidRDefault="006136AD" w:rsidP="00984786">
            <w:pPr>
              <w:rPr>
                <w:bCs/>
                <w:sz w:val="24"/>
                <w:szCs w:val="24"/>
              </w:rPr>
            </w:pPr>
            <w:r w:rsidRPr="00F624CD">
              <w:rPr>
                <w:bCs/>
                <w:sz w:val="24"/>
                <w:szCs w:val="24"/>
              </w:rPr>
              <w:t xml:space="preserve">Revisit “action verbs” to prepare students for this activity. </w:t>
            </w:r>
          </w:p>
          <w:p w14:paraId="381567BA" w14:textId="77777777" w:rsidR="00E82BFF" w:rsidRPr="00F624CD" w:rsidRDefault="00E82BFF" w:rsidP="00984786">
            <w:pPr>
              <w:rPr>
                <w:bCs/>
                <w:sz w:val="24"/>
                <w:szCs w:val="24"/>
              </w:rPr>
            </w:pPr>
          </w:p>
          <w:p w14:paraId="54838B7E" w14:textId="5374BDC8" w:rsidR="00E82BFF" w:rsidRPr="00F624CD" w:rsidRDefault="00E82BFF" w:rsidP="00984786">
            <w:pPr>
              <w:rPr>
                <w:bCs/>
                <w:sz w:val="24"/>
                <w:szCs w:val="24"/>
              </w:rPr>
            </w:pPr>
            <w:r w:rsidRPr="00F624CD">
              <w:rPr>
                <w:bCs/>
                <w:sz w:val="24"/>
                <w:szCs w:val="24"/>
              </w:rPr>
              <w:t>Discuss the power in one’s ability to act and the restrictions of being limited to reactions. (Slaver and enslaved).</w:t>
            </w:r>
          </w:p>
          <w:p w14:paraId="2B6CE656" w14:textId="3A1F0EB2" w:rsidR="00E82BFF" w:rsidRPr="00F624CD" w:rsidRDefault="00E82BFF" w:rsidP="00984786">
            <w:pPr>
              <w:rPr>
                <w:bCs/>
                <w:sz w:val="24"/>
                <w:szCs w:val="24"/>
              </w:rPr>
            </w:pPr>
          </w:p>
        </w:tc>
      </w:tr>
      <w:tr w:rsidR="00EA6DBA" w:rsidRPr="00F624CD" w14:paraId="3BC60ADA" w14:textId="77777777" w:rsidTr="00BD4061">
        <w:tc>
          <w:tcPr>
            <w:tcW w:w="4675" w:type="dxa"/>
          </w:tcPr>
          <w:p w14:paraId="7039E1CC" w14:textId="558B4FE4" w:rsidR="0023487F" w:rsidRPr="00F624CD" w:rsidRDefault="0023487F" w:rsidP="00EA6DBA">
            <w:pPr>
              <w:rPr>
                <w:sz w:val="24"/>
                <w:szCs w:val="24"/>
              </w:rPr>
            </w:pPr>
          </w:p>
          <w:p w14:paraId="63A105BF" w14:textId="4727B057" w:rsidR="0023487F" w:rsidRPr="00F624CD" w:rsidRDefault="0023487F" w:rsidP="00EA6DBA">
            <w:pPr>
              <w:rPr>
                <w:sz w:val="24"/>
                <w:szCs w:val="24"/>
              </w:rPr>
            </w:pPr>
            <w:r w:rsidRPr="00F624CD">
              <w:rPr>
                <w:sz w:val="24"/>
                <w:szCs w:val="24"/>
              </w:rPr>
              <w:t>How is the perspective of the poem unique to the speaker? What kind of words does Allen use to indicate the circumstances of the speaker?</w:t>
            </w:r>
          </w:p>
          <w:p w14:paraId="45F224EE" w14:textId="77777777" w:rsidR="0023487F" w:rsidRPr="00F624CD" w:rsidRDefault="0023487F" w:rsidP="00EA6DBA">
            <w:pPr>
              <w:rPr>
                <w:sz w:val="24"/>
                <w:szCs w:val="24"/>
              </w:rPr>
            </w:pPr>
          </w:p>
        </w:tc>
        <w:tc>
          <w:tcPr>
            <w:tcW w:w="4675" w:type="dxa"/>
          </w:tcPr>
          <w:p w14:paraId="218F49B7" w14:textId="77777777" w:rsidR="00EA6DBA" w:rsidRPr="00F624CD" w:rsidRDefault="00EA6DBA" w:rsidP="00984786">
            <w:pPr>
              <w:rPr>
                <w:bCs/>
                <w:sz w:val="24"/>
                <w:szCs w:val="24"/>
              </w:rPr>
            </w:pPr>
          </w:p>
          <w:p w14:paraId="757F9D64" w14:textId="2B60BED6" w:rsidR="00E82BFF" w:rsidRPr="00F624CD" w:rsidRDefault="00271BC7" w:rsidP="00984786">
            <w:pPr>
              <w:rPr>
                <w:bCs/>
                <w:sz w:val="24"/>
                <w:szCs w:val="24"/>
              </w:rPr>
            </w:pPr>
            <w:r>
              <w:rPr>
                <w:bCs/>
                <w:sz w:val="24"/>
                <w:szCs w:val="24"/>
              </w:rPr>
              <w:t>Students should recall</w:t>
            </w:r>
            <w:r w:rsidR="006A136F">
              <w:rPr>
                <w:bCs/>
                <w:sz w:val="24"/>
                <w:szCs w:val="24"/>
              </w:rPr>
              <w:t xml:space="preserve"> and empathize with</w:t>
            </w:r>
            <w:bookmarkStart w:id="0" w:name="_GoBack"/>
            <w:bookmarkEnd w:id="0"/>
            <w:r w:rsidR="00E82BFF" w:rsidRPr="00F624CD">
              <w:rPr>
                <w:bCs/>
                <w:sz w:val="24"/>
                <w:szCs w:val="24"/>
              </w:rPr>
              <w:t xml:space="preserve"> the circumstances of enslaved peoples. </w:t>
            </w:r>
          </w:p>
        </w:tc>
      </w:tr>
      <w:tr w:rsidR="00EA6DBA" w:rsidRPr="00F624CD" w14:paraId="1FC80AAB" w14:textId="77777777" w:rsidTr="00BD4061">
        <w:tc>
          <w:tcPr>
            <w:tcW w:w="4675" w:type="dxa"/>
          </w:tcPr>
          <w:p w14:paraId="2E66C426" w14:textId="77777777" w:rsidR="0023487F" w:rsidRPr="00F624CD" w:rsidRDefault="0023487F" w:rsidP="00EA6DBA">
            <w:pPr>
              <w:rPr>
                <w:sz w:val="24"/>
                <w:szCs w:val="24"/>
              </w:rPr>
            </w:pPr>
          </w:p>
          <w:p w14:paraId="46B9F842" w14:textId="377FB8C0" w:rsidR="0023487F" w:rsidRPr="00F624CD" w:rsidRDefault="0023487F" w:rsidP="00EA6DBA">
            <w:pPr>
              <w:rPr>
                <w:sz w:val="24"/>
                <w:szCs w:val="24"/>
              </w:rPr>
            </w:pPr>
            <w:r w:rsidRPr="00F624CD">
              <w:rPr>
                <w:sz w:val="24"/>
                <w:szCs w:val="24"/>
              </w:rPr>
              <w:t>In creating the structure of the poem, Allen utilized iambic pentameter and free verse. Iambic pentameter refers to a verse consisting of five metrical feet that each consist of one unstressed syllable followed by one stressed syllable while lines of free verse are written without rhyme or regular meter. Notice how Allen uses iambic pentameter to write about London and free verse to write about Mississippi. What is the effect of alternating between iambic pentameter and free verse? Why did he choose to assign these structures to these specific locations?</w:t>
            </w:r>
          </w:p>
          <w:p w14:paraId="7E018DF4" w14:textId="77777777" w:rsidR="0023487F" w:rsidRPr="00F624CD" w:rsidRDefault="0023487F" w:rsidP="00EA6DBA">
            <w:pPr>
              <w:rPr>
                <w:sz w:val="24"/>
                <w:szCs w:val="24"/>
              </w:rPr>
            </w:pPr>
          </w:p>
        </w:tc>
        <w:tc>
          <w:tcPr>
            <w:tcW w:w="4675" w:type="dxa"/>
          </w:tcPr>
          <w:p w14:paraId="0E564573" w14:textId="77777777" w:rsidR="00EA6DBA" w:rsidRPr="00F624CD" w:rsidRDefault="00EA6DBA" w:rsidP="00984786">
            <w:pPr>
              <w:rPr>
                <w:bCs/>
                <w:sz w:val="24"/>
                <w:szCs w:val="24"/>
              </w:rPr>
            </w:pPr>
          </w:p>
          <w:p w14:paraId="53415925" w14:textId="2212EC08" w:rsidR="00E82BFF" w:rsidRPr="00F624CD" w:rsidRDefault="00E82BFF" w:rsidP="00984786">
            <w:pPr>
              <w:rPr>
                <w:bCs/>
                <w:sz w:val="24"/>
                <w:szCs w:val="24"/>
              </w:rPr>
            </w:pPr>
            <w:r w:rsidRPr="00F624CD">
              <w:rPr>
                <w:bCs/>
                <w:sz w:val="24"/>
                <w:szCs w:val="24"/>
              </w:rPr>
              <w:t xml:space="preserve">Go over iambic pentameter and free verse in poetry. </w:t>
            </w:r>
          </w:p>
          <w:p w14:paraId="0D05CBAB" w14:textId="77777777" w:rsidR="00E82BFF" w:rsidRPr="00F624CD" w:rsidRDefault="00E82BFF" w:rsidP="00984786">
            <w:pPr>
              <w:rPr>
                <w:bCs/>
                <w:sz w:val="24"/>
                <w:szCs w:val="24"/>
              </w:rPr>
            </w:pPr>
          </w:p>
          <w:p w14:paraId="1CAFCFEA" w14:textId="209019FA" w:rsidR="00E82BFF" w:rsidRPr="00F624CD" w:rsidRDefault="00E82BFF" w:rsidP="00984786">
            <w:pPr>
              <w:rPr>
                <w:bCs/>
                <w:sz w:val="24"/>
                <w:szCs w:val="24"/>
              </w:rPr>
            </w:pPr>
            <w:r w:rsidRPr="00F624CD">
              <w:rPr>
                <w:bCs/>
                <w:sz w:val="24"/>
                <w:szCs w:val="24"/>
              </w:rPr>
              <w:t xml:space="preserve">Discuss the forced propriety of English culture and the struggle for freedom in African American culture to distinguish between purposes of iambic pentameter and free verse. </w:t>
            </w:r>
          </w:p>
        </w:tc>
      </w:tr>
      <w:tr w:rsidR="00865C72" w:rsidRPr="00F624CD" w14:paraId="636F27E9" w14:textId="77777777" w:rsidTr="00BC2A04">
        <w:tc>
          <w:tcPr>
            <w:tcW w:w="9350" w:type="dxa"/>
            <w:gridSpan w:val="2"/>
          </w:tcPr>
          <w:p w14:paraId="50D854BB" w14:textId="77777777" w:rsidR="00865C72" w:rsidRPr="00F624CD" w:rsidRDefault="00865C72" w:rsidP="00865C72">
            <w:pPr>
              <w:jc w:val="center"/>
              <w:rPr>
                <w:b/>
                <w:bCs/>
                <w:sz w:val="24"/>
                <w:szCs w:val="24"/>
              </w:rPr>
            </w:pPr>
            <w:r w:rsidRPr="00F624CD">
              <w:rPr>
                <w:b/>
                <w:bCs/>
                <w:sz w:val="24"/>
                <w:szCs w:val="24"/>
              </w:rPr>
              <w:t>Reading and Writing Connections</w:t>
            </w:r>
          </w:p>
          <w:p w14:paraId="590301F6" w14:textId="77777777" w:rsidR="00865C72" w:rsidRPr="00F624CD" w:rsidRDefault="00865C72" w:rsidP="00865C72">
            <w:pPr>
              <w:jc w:val="center"/>
              <w:rPr>
                <w:b/>
                <w:bCs/>
                <w:sz w:val="24"/>
                <w:szCs w:val="24"/>
                <w:u w:val="single"/>
              </w:rPr>
            </w:pPr>
          </w:p>
        </w:tc>
      </w:tr>
      <w:tr w:rsidR="00EE5434" w:rsidRPr="00F624CD" w14:paraId="75108433" w14:textId="77777777" w:rsidTr="00741ADF">
        <w:tc>
          <w:tcPr>
            <w:tcW w:w="4675" w:type="dxa"/>
          </w:tcPr>
          <w:p w14:paraId="196CAC05" w14:textId="77777777" w:rsidR="00EE5434" w:rsidRPr="00F624CD" w:rsidRDefault="00EE5434" w:rsidP="00865C72">
            <w:pPr>
              <w:rPr>
                <w:sz w:val="24"/>
                <w:szCs w:val="24"/>
              </w:rPr>
            </w:pPr>
          </w:p>
          <w:p w14:paraId="3AF70F2B" w14:textId="790FEDCA" w:rsidR="00EE5434" w:rsidRPr="00F624CD" w:rsidRDefault="00EE5434" w:rsidP="00865C72">
            <w:pPr>
              <w:rPr>
                <w:b/>
                <w:bCs/>
                <w:sz w:val="24"/>
                <w:szCs w:val="24"/>
                <w:u w:val="single"/>
              </w:rPr>
            </w:pPr>
            <w:r w:rsidRPr="00F624CD">
              <w:rPr>
                <w:sz w:val="24"/>
                <w:szCs w:val="24"/>
              </w:rPr>
              <w:t>Why is “The Apple Trees in Sussex” set in Mississippi? Allen identifies Mississippi as “the worst state.” What does he mean by this? Read the timeline in the Furious Flower Archive and list events that you have studied from the Civil Rights Movement and identify those that occurred specifically in Mississippi.</w:t>
            </w:r>
          </w:p>
          <w:p w14:paraId="58DD5624" w14:textId="7CD5E97D" w:rsidR="00EE5434" w:rsidRPr="00F624CD" w:rsidRDefault="00EE5434" w:rsidP="00865C72">
            <w:pPr>
              <w:rPr>
                <w:b/>
                <w:bCs/>
                <w:sz w:val="24"/>
                <w:szCs w:val="24"/>
                <w:u w:val="single"/>
              </w:rPr>
            </w:pPr>
          </w:p>
        </w:tc>
        <w:tc>
          <w:tcPr>
            <w:tcW w:w="4675" w:type="dxa"/>
            <w:vMerge w:val="restart"/>
          </w:tcPr>
          <w:p w14:paraId="6B8961B6" w14:textId="77777777" w:rsidR="00EE5434" w:rsidRPr="00F624CD" w:rsidRDefault="00EE5434" w:rsidP="00865C72">
            <w:pPr>
              <w:rPr>
                <w:bCs/>
                <w:sz w:val="24"/>
                <w:szCs w:val="24"/>
              </w:rPr>
            </w:pPr>
          </w:p>
          <w:p w14:paraId="4E9CEBD7" w14:textId="17B26B5E" w:rsidR="00EE5434" w:rsidRPr="00F624CD" w:rsidRDefault="00EE5434" w:rsidP="00865C72">
            <w:pPr>
              <w:rPr>
                <w:bCs/>
                <w:sz w:val="24"/>
                <w:szCs w:val="24"/>
              </w:rPr>
            </w:pPr>
            <w:r w:rsidRPr="00F624CD">
              <w:rPr>
                <w:bCs/>
                <w:sz w:val="24"/>
                <w:szCs w:val="24"/>
              </w:rPr>
              <w:t xml:space="preserve">These Reading/Writing Connections are designed to encourage student choice and acts as the formative assessment for the lesson. Students should be able to utilize skills and concepts discussed in the lesson to complete either of the connections. </w:t>
            </w:r>
          </w:p>
        </w:tc>
      </w:tr>
      <w:tr w:rsidR="00EE5434" w:rsidRPr="00F624CD" w14:paraId="5F8D804C" w14:textId="77777777" w:rsidTr="0023487F">
        <w:trPr>
          <w:trHeight w:val="1412"/>
        </w:trPr>
        <w:tc>
          <w:tcPr>
            <w:tcW w:w="4675" w:type="dxa"/>
          </w:tcPr>
          <w:p w14:paraId="73226480" w14:textId="77777777" w:rsidR="00EE5434" w:rsidRPr="00F624CD" w:rsidRDefault="00EE5434" w:rsidP="007F7201">
            <w:pPr>
              <w:rPr>
                <w:sz w:val="24"/>
                <w:szCs w:val="24"/>
              </w:rPr>
            </w:pPr>
          </w:p>
          <w:p w14:paraId="7A3D84FB" w14:textId="681B8B1D" w:rsidR="00EE5434" w:rsidRPr="00F624CD" w:rsidRDefault="00EE5434" w:rsidP="007F7201">
            <w:pPr>
              <w:rPr>
                <w:sz w:val="24"/>
                <w:szCs w:val="24"/>
              </w:rPr>
            </w:pPr>
            <w:r w:rsidRPr="00F624CD">
              <w:rPr>
                <w:sz w:val="24"/>
                <w:szCs w:val="24"/>
              </w:rPr>
              <w:t>What historical misconception do</w:t>
            </w:r>
            <w:r w:rsidR="00D4573C">
              <w:rPr>
                <w:sz w:val="24"/>
                <w:szCs w:val="24"/>
              </w:rPr>
              <w:t xml:space="preserve"> you feel passionately about? Alternating the poetic forms of iambic pentameter and free verse, write a poem that exposes the misconception </w:t>
            </w:r>
            <w:r w:rsidRPr="00F624CD">
              <w:rPr>
                <w:sz w:val="24"/>
                <w:szCs w:val="24"/>
              </w:rPr>
              <w:t>through the lens of that historical perspective.</w:t>
            </w:r>
          </w:p>
        </w:tc>
        <w:tc>
          <w:tcPr>
            <w:tcW w:w="4675" w:type="dxa"/>
            <w:vMerge/>
          </w:tcPr>
          <w:p w14:paraId="25238AB8" w14:textId="77777777" w:rsidR="00EE5434" w:rsidRPr="00F624CD" w:rsidRDefault="00EE5434" w:rsidP="00865C72">
            <w:pPr>
              <w:rPr>
                <w:b/>
                <w:bCs/>
                <w:sz w:val="24"/>
                <w:szCs w:val="24"/>
                <w:u w:val="single"/>
              </w:rPr>
            </w:pPr>
          </w:p>
        </w:tc>
      </w:tr>
    </w:tbl>
    <w:p w14:paraId="7FCF57A1" w14:textId="77777777" w:rsidR="00BC2A04" w:rsidRPr="00F624CD" w:rsidRDefault="00BC2A04" w:rsidP="00984786">
      <w:pPr>
        <w:rPr>
          <w:b/>
          <w:bCs/>
          <w:sz w:val="24"/>
          <w:szCs w:val="24"/>
          <w:u w:val="single"/>
        </w:rPr>
      </w:pPr>
    </w:p>
    <w:p w14:paraId="2BAA8AEA" w14:textId="77777777" w:rsidR="00984786" w:rsidRPr="00F624CD" w:rsidRDefault="00984786" w:rsidP="00984786">
      <w:pPr>
        <w:ind w:right="-720"/>
        <w:rPr>
          <w:sz w:val="24"/>
          <w:szCs w:val="24"/>
        </w:rPr>
      </w:pPr>
    </w:p>
    <w:p w14:paraId="48A01071" w14:textId="58096DC4" w:rsidR="0036317A" w:rsidRPr="00F624CD" w:rsidRDefault="00754EE7">
      <w:pPr>
        <w:rPr>
          <w:b/>
          <w:sz w:val="24"/>
          <w:szCs w:val="24"/>
          <w:u w:val="single"/>
        </w:rPr>
      </w:pPr>
      <w:r w:rsidRPr="00F624CD">
        <w:rPr>
          <w:b/>
          <w:sz w:val="24"/>
          <w:szCs w:val="24"/>
          <w:u w:val="single"/>
        </w:rPr>
        <w:t>Materials</w:t>
      </w:r>
    </w:p>
    <w:p w14:paraId="7CC4CE24" w14:textId="77777777" w:rsidR="00754EE7" w:rsidRPr="00F624CD" w:rsidRDefault="00754EE7">
      <w:pPr>
        <w:rPr>
          <w:b/>
          <w:sz w:val="24"/>
          <w:szCs w:val="24"/>
        </w:rPr>
      </w:pPr>
    </w:p>
    <w:tbl>
      <w:tblPr>
        <w:tblStyle w:val="TableGrid"/>
        <w:tblW w:w="0" w:type="auto"/>
        <w:tblLook w:val="04A0" w:firstRow="1" w:lastRow="0" w:firstColumn="1" w:lastColumn="0" w:noHBand="0" w:noVBand="1"/>
      </w:tblPr>
      <w:tblGrid>
        <w:gridCol w:w="9350"/>
      </w:tblGrid>
      <w:tr w:rsidR="00754EE7" w:rsidRPr="00F624CD" w14:paraId="00474B47" w14:textId="77777777" w:rsidTr="00754EE7">
        <w:tc>
          <w:tcPr>
            <w:tcW w:w="9350" w:type="dxa"/>
          </w:tcPr>
          <w:p w14:paraId="4A1F8676" w14:textId="34CF99B4" w:rsidR="00754EE7" w:rsidRPr="00F624CD" w:rsidRDefault="00754EE7">
            <w:pPr>
              <w:rPr>
                <w:b/>
                <w:sz w:val="24"/>
                <w:szCs w:val="24"/>
              </w:rPr>
            </w:pPr>
          </w:p>
          <w:p w14:paraId="36763906" w14:textId="13932A3C" w:rsidR="00754EE7" w:rsidRPr="00F624CD" w:rsidRDefault="0056356E" w:rsidP="0056356E">
            <w:pPr>
              <w:pStyle w:val="ListParagraph"/>
              <w:numPr>
                <w:ilvl w:val="0"/>
                <w:numId w:val="7"/>
              </w:numPr>
              <w:rPr>
                <w:rFonts w:ascii="Times New Roman" w:hAnsi="Times New Roman" w:cs="Times New Roman"/>
              </w:rPr>
            </w:pPr>
            <w:r w:rsidRPr="00F624CD">
              <w:rPr>
                <w:rFonts w:ascii="Times New Roman" w:hAnsi="Times New Roman" w:cs="Times New Roman"/>
              </w:rPr>
              <w:t>Printed copy of poem</w:t>
            </w:r>
            <w:r w:rsidR="00A72003" w:rsidRPr="00F624CD">
              <w:rPr>
                <w:rFonts w:ascii="Times New Roman" w:hAnsi="Times New Roman" w:cs="Times New Roman"/>
              </w:rPr>
              <w:t xml:space="preserve"> (optional)</w:t>
            </w:r>
          </w:p>
          <w:p w14:paraId="33B9F051" w14:textId="77777777" w:rsidR="00A72003" w:rsidRPr="00F624CD" w:rsidRDefault="0056356E" w:rsidP="0056356E">
            <w:pPr>
              <w:pStyle w:val="ListParagraph"/>
              <w:numPr>
                <w:ilvl w:val="0"/>
                <w:numId w:val="7"/>
              </w:numPr>
              <w:rPr>
                <w:rFonts w:ascii="Times New Roman" w:hAnsi="Times New Roman" w:cs="Times New Roman"/>
              </w:rPr>
            </w:pPr>
            <w:r w:rsidRPr="00F624CD">
              <w:rPr>
                <w:rFonts w:ascii="Times New Roman" w:hAnsi="Times New Roman" w:cs="Times New Roman"/>
              </w:rPr>
              <w:t>Computer</w:t>
            </w:r>
            <w:r w:rsidR="00A73B70" w:rsidRPr="00F624CD">
              <w:rPr>
                <w:rFonts w:ascii="Times New Roman" w:hAnsi="Times New Roman" w:cs="Times New Roman"/>
              </w:rPr>
              <w:t>/</w:t>
            </w:r>
            <w:r w:rsidRPr="00F624CD">
              <w:rPr>
                <w:rFonts w:ascii="Times New Roman" w:hAnsi="Times New Roman" w:cs="Times New Roman"/>
              </w:rPr>
              <w:t>table</w:t>
            </w:r>
            <w:r w:rsidR="00A73B70" w:rsidRPr="00F624CD">
              <w:rPr>
                <w:rFonts w:ascii="Times New Roman" w:hAnsi="Times New Roman" w:cs="Times New Roman"/>
              </w:rPr>
              <w:t>t</w:t>
            </w:r>
          </w:p>
          <w:p w14:paraId="33C5580C" w14:textId="41383104" w:rsidR="0056356E" w:rsidRPr="00F624CD" w:rsidRDefault="00A72003" w:rsidP="0056356E">
            <w:pPr>
              <w:pStyle w:val="ListParagraph"/>
              <w:numPr>
                <w:ilvl w:val="0"/>
                <w:numId w:val="7"/>
              </w:numPr>
              <w:rPr>
                <w:rFonts w:ascii="Times New Roman" w:hAnsi="Times New Roman" w:cs="Times New Roman"/>
              </w:rPr>
            </w:pPr>
            <w:r w:rsidRPr="00F624CD">
              <w:rPr>
                <w:rFonts w:ascii="Times New Roman" w:hAnsi="Times New Roman" w:cs="Times New Roman"/>
              </w:rPr>
              <w:t>P</w:t>
            </w:r>
            <w:r w:rsidR="00A73B70" w:rsidRPr="00F624CD">
              <w:rPr>
                <w:rFonts w:ascii="Times New Roman" w:hAnsi="Times New Roman" w:cs="Times New Roman"/>
              </w:rPr>
              <w:t xml:space="preserve">aper and </w:t>
            </w:r>
            <w:r w:rsidR="0056356E" w:rsidRPr="00F624CD">
              <w:rPr>
                <w:rFonts w:ascii="Times New Roman" w:hAnsi="Times New Roman" w:cs="Times New Roman"/>
              </w:rPr>
              <w:t>pencil</w:t>
            </w:r>
            <w:r w:rsidRPr="00F624CD">
              <w:rPr>
                <w:rFonts w:ascii="Times New Roman" w:hAnsi="Times New Roman" w:cs="Times New Roman"/>
              </w:rPr>
              <w:t xml:space="preserve"> (optional – teachers may decide if they want students to complete all activities on their computer or tablet)</w:t>
            </w:r>
          </w:p>
          <w:p w14:paraId="707674CB" w14:textId="77777777" w:rsidR="00754EE7" w:rsidRPr="00F624CD" w:rsidRDefault="00754EE7">
            <w:pPr>
              <w:rPr>
                <w:b/>
                <w:sz w:val="24"/>
                <w:szCs w:val="24"/>
              </w:rPr>
            </w:pPr>
          </w:p>
          <w:p w14:paraId="01B46304" w14:textId="77777777" w:rsidR="00754EE7" w:rsidRPr="00F624CD" w:rsidRDefault="00754EE7">
            <w:pPr>
              <w:rPr>
                <w:b/>
                <w:sz w:val="24"/>
                <w:szCs w:val="24"/>
              </w:rPr>
            </w:pPr>
          </w:p>
        </w:tc>
      </w:tr>
    </w:tbl>
    <w:p w14:paraId="25254865" w14:textId="77777777" w:rsidR="00754EE7" w:rsidRPr="00F624CD" w:rsidRDefault="00754EE7">
      <w:pPr>
        <w:rPr>
          <w:b/>
          <w:sz w:val="24"/>
          <w:szCs w:val="24"/>
        </w:rPr>
      </w:pPr>
    </w:p>
    <w:sectPr w:rsidR="00754EE7" w:rsidRPr="00F624CD" w:rsidSect="00DE0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ngs">
    <w:altName w:val="Yu Gothic"/>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25D59"/>
    <w:multiLevelType w:val="hybridMultilevel"/>
    <w:tmpl w:val="DC8A5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93155"/>
    <w:multiLevelType w:val="hybridMultilevel"/>
    <w:tmpl w:val="793A2DCA"/>
    <w:lvl w:ilvl="0" w:tplc="278A4C0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AA51A3"/>
    <w:multiLevelType w:val="hybridMultilevel"/>
    <w:tmpl w:val="5152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D346F"/>
    <w:multiLevelType w:val="hybridMultilevel"/>
    <w:tmpl w:val="CD9EBAA0"/>
    <w:lvl w:ilvl="0" w:tplc="278A4C0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F290C"/>
    <w:multiLevelType w:val="hybridMultilevel"/>
    <w:tmpl w:val="F5BA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D72BF8"/>
    <w:multiLevelType w:val="hybridMultilevel"/>
    <w:tmpl w:val="0A92F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FA17C5"/>
    <w:multiLevelType w:val="hybridMultilevel"/>
    <w:tmpl w:val="F4BE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A547D5"/>
    <w:multiLevelType w:val="hybridMultilevel"/>
    <w:tmpl w:val="FC3C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5C3E27"/>
    <w:multiLevelType w:val="hybridMultilevel"/>
    <w:tmpl w:val="1FBA9424"/>
    <w:lvl w:ilvl="0" w:tplc="D78E15A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3"/>
  </w:num>
  <w:num w:numId="6">
    <w:abstractNumId w:val="1"/>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86"/>
    <w:rsid w:val="00005271"/>
    <w:rsid w:val="00057468"/>
    <w:rsid w:val="0023487F"/>
    <w:rsid w:val="00271BC7"/>
    <w:rsid w:val="002C7FD4"/>
    <w:rsid w:val="002D458B"/>
    <w:rsid w:val="0036317A"/>
    <w:rsid w:val="00436A33"/>
    <w:rsid w:val="004506F3"/>
    <w:rsid w:val="004B6FB8"/>
    <w:rsid w:val="0056356E"/>
    <w:rsid w:val="00595891"/>
    <w:rsid w:val="005C15B4"/>
    <w:rsid w:val="005E6BB8"/>
    <w:rsid w:val="006136AD"/>
    <w:rsid w:val="00647F20"/>
    <w:rsid w:val="006A0745"/>
    <w:rsid w:val="006A136F"/>
    <w:rsid w:val="00754EE7"/>
    <w:rsid w:val="0079547C"/>
    <w:rsid w:val="007F7201"/>
    <w:rsid w:val="00865C72"/>
    <w:rsid w:val="00984786"/>
    <w:rsid w:val="009E4CB6"/>
    <w:rsid w:val="00A72003"/>
    <w:rsid w:val="00A73B70"/>
    <w:rsid w:val="00A832A6"/>
    <w:rsid w:val="00B71530"/>
    <w:rsid w:val="00BC2A04"/>
    <w:rsid w:val="00C53B66"/>
    <w:rsid w:val="00CC089D"/>
    <w:rsid w:val="00D01499"/>
    <w:rsid w:val="00D02511"/>
    <w:rsid w:val="00D4573C"/>
    <w:rsid w:val="00DC2066"/>
    <w:rsid w:val="00DD56C6"/>
    <w:rsid w:val="00DE0311"/>
    <w:rsid w:val="00E82BFF"/>
    <w:rsid w:val="00EA6DBA"/>
    <w:rsid w:val="00EC572C"/>
    <w:rsid w:val="00EE5434"/>
    <w:rsid w:val="00F527AC"/>
    <w:rsid w:val="00F624CD"/>
    <w:rsid w:val="00F670BB"/>
    <w:rsid w:val="00FE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AFF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86"/>
    <w:pPr>
      <w:widowControl w:val="0"/>
      <w:autoSpaceDE w:val="0"/>
      <w:autoSpaceDN w:val="0"/>
      <w:adjustRightInd w:val="0"/>
    </w:pPr>
    <w:rPr>
      <w:rFonts w:ascii="Times New Roman" w:eastAsia="MS Minngs"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984786"/>
    <w:pPr>
      <w:widowControl/>
      <w:autoSpaceDE/>
      <w:autoSpaceDN/>
      <w:adjustRightInd/>
      <w:jc w:val="center"/>
    </w:pPr>
    <w:rPr>
      <w:b/>
      <w:bCs/>
      <w:sz w:val="24"/>
      <w:szCs w:val="24"/>
    </w:rPr>
  </w:style>
  <w:style w:type="character" w:customStyle="1" w:styleId="TitleChar">
    <w:name w:val="Title Char"/>
    <w:basedOn w:val="DefaultParagraphFont"/>
    <w:link w:val="Title"/>
    <w:uiPriority w:val="99"/>
    <w:rsid w:val="00984786"/>
    <w:rPr>
      <w:rFonts w:ascii="Times New Roman" w:eastAsia="MS Minngs" w:hAnsi="Times New Roman" w:cs="Times New Roman"/>
      <w:b/>
      <w:bCs/>
    </w:rPr>
  </w:style>
  <w:style w:type="table" w:styleId="TableGrid">
    <w:name w:val="Table Grid"/>
    <w:basedOn w:val="TableNormal"/>
    <w:uiPriority w:val="39"/>
    <w:rsid w:val="00984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DBA"/>
    <w:pPr>
      <w:widowControl/>
      <w:autoSpaceDE/>
      <w:autoSpaceDN/>
      <w:adjustRightInd/>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288764">
      <w:bodyDiv w:val="1"/>
      <w:marLeft w:val="0"/>
      <w:marRight w:val="0"/>
      <w:marTop w:val="0"/>
      <w:marBottom w:val="0"/>
      <w:divBdr>
        <w:top w:val="none" w:sz="0" w:space="0" w:color="auto"/>
        <w:left w:val="none" w:sz="0" w:space="0" w:color="auto"/>
        <w:bottom w:val="none" w:sz="0" w:space="0" w:color="auto"/>
        <w:right w:val="none" w:sz="0" w:space="0" w:color="auto"/>
      </w:divBdr>
    </w:div>
    <w:div w:id="639648212">
      <w:bodyDiv w:val="1"/>
      <w:marLeft w:val="0"/>
      <w:marRight w:val="0"/>
      <w:marTop w:val="0"/>
      <w:marBottom w:val="0"/>
      <w:divBdr>
        <w:top w:val="none" w:sz="0" w:space="0" w:color="auto"/>
        <w:left w:val="none" w:sz="0" w:space="0" w:color="auto"/>
        <w:bottom w:val="none" w:sz="0" w:space="0" w:color="auto"/>
        <w:right w:val="none" w:sz="0" w:space="0" w:color="auto"/>
      </w:divBdr>
    </w:div>
    <w:div w:id="772936450">
      <w:bodyDiv w:val="1"/>
      <w:marLeft w:val="0"/>
      <w:marRight w:val="0"/>
      <w:marTop w:val="0"/>
      <w:marBottom w:val="0"/>
      <w:divBdr>
        <w:top w:val="none" w:sz="0" w:space="0" w:color="auto"/>
        <w:left w:val="none" w:sz="0" w:space="0" w:color="auto"/>
        <w:bottom w:val="none" w:sz="0" w:space="0" w:color="auto"/>
        <w:right w:val="none" w:sz="0" w:space="0" w:color="auto"/>
      </w:divBdr>
    </w:div>
    <w:div w:id="1243687550">
      <w:bodyDiv w:val="1"/>
      <w:marLeft w:val="0"/>
      <w:marRight w:val="0"/>
      <w:marTop w:val="0"/>
      <w:marBottom w:val="0"/>
      <w:divBdr>
        <w:top w:val="none" w:sz="0" w:space="0" w:color="auto"/>
        <w:left w:val="none" w:sz="0" w:space="0" w:color="auto"/>
        <w:bottom w:val="none" w:sz="0" w:space="0" w:color="auto"/>
        <w:right w:val="none" w:sz="0" w:space="0" w:color="auto"/>
      </w:divBdr>
    </w:div>
    <w:div w:id="1402672651">
      <w:bodyDiv w:val="1"/>
      <w:marLeft w:val="0"/>
      <w:marRight w:val="0"/>
      <w:marTop w:val="0"/>
      <w:marBottom w:val="0"/>
      <w:divBdr>
        <w:top w:val="none" w:sz="0" w:space="0" w:color="auto"/>
        <w:left w:val="none" w:sz="0" w:space="0" w:color="auto"/>
        <w:bottom w:val="none" w:sz="0" w:space="0" w:color="auto"/>
        <w:right w:val="none" w:sz="0" w:space="0" w:color="auto"/>
      </w:divBdr>
    </w:div>
    <w:div w:id="1551767905">
      <w:bodyDiv w:val="1"/>
      <w:marLeft w:val="0"/>
      <w:marRight w:val="0"/>
      <w:marTop w:val="0"/>
      <w:marBottom w:val="0"/>
      <w:divBdr>
        <w:top w:val="none" w:sz="0" w:space="0" w:color="auto"/>
        <w:left w:val="none" w:sz="0" w:space="0" w:color="auto"/>
        <w:bottom w:val="none" w:sz="0" w:space="0" w:color="auto"/>
        <w:right w:val="none" w:sz="0" w:space="0" w:color="auto"/>
      </w:divBdr>
    </w:div>
    <w:div w:id="1564683252">
      <w:bodyDiv w:val="1"/>
      <w:marLeft w:val="0"/>
      <w:marRight w:val="0"/>
      <w:marTop w:val="0"/>
      <w:marBottom w:val="0"/>
      <w:divBdr>
        <w:top w:val="none" w:sz="0" w:space="0" w:color="auto"/>
        <w:left w:val="none" w:sz="0" w:space="0" w:color="auto"/>
        <w:bottom w:val="none" w:sz="0" w:space="0" w:color="auto"/>
        <w:right w:val="none" w:sz="0" w:space="0" w:color="auto"/>
      </w:divBdr>
    </w:div>
    <w:div w:id="1871724894">
      <w:bodyDiv w:val="1"/>
      <w:marLeft w:val="0"/>
      <w:marRight w:val="0"/>
      <w:marTop w:val="0"/>
      <w:marBottom w:val="0"/>
      <w:divBdr>
        <w:top w:val="none" w:sz="0" w:space="0" w:color="auto"/>
        <w:left w:val="none" w:sz="0" w:space="0" w:color="auto"/>
        <w:bottom w:val="none" w:sz="0" w:space="0" w:color="auto"/>
        <w:right w:val="none" w:sz="0" w:space="0" w:color="auto"/>
      </w:divBdr>
    </w:div>
    <w:div w:id="1974673018">
      <w:bodyDiv w:val="1"/>
      <w:marLeft w:val="0"/>
      <w:marRight w:val="0"/>
      <w:marTop w:val="0"/>
      <w:marBottom w:val="0"/>
      <w:divBdr>
        <w:top w:val="none" w:sz="0" w:space="0" w:color="auto"/>
        <w:left w:val="none" w:sz="0" w:space="0" w:color="auto"/>
        <w:bottom w:val="none" w:sz="0" w:space="0" w:color="auto"/>
        <w:right w:val="none" w:sz="0" w:space="0" w:color="auto"/>
      </w:divBdr>
    </w:div>
    <w:div w:id="1990091175">
      <w:bodyDiv w:val="1"/>
      <w:marLeft w:val="0"/>
      <w:marRight w:val="0"/>
      <w:marTop w:val="0"/>
      <w:marBottom w:val="0"/>
      <w:divBdr>
        <w:top w:val="none" w:sz="0" w:space="0" w:color="auto"/>
        <w:left w:val="none" w:sz="0" w:space="0" w:color="auto"/>
        <w:bottom w:val="none" w:sz="0" w:space="0" w:color="auto"/>
        <w:right w:val="none" w:sz="0" w:space="0" w:color="auto"/>
      </w:divBdr>
    </w:div>
    <w:div w:id="2080397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6378</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2019-04-25T19:40:00Z</dcterms:created>
  <dcterms:modified xsi:type="dcterms:W3CDTF">2019-04-25T19:40:00Z</dcterms:modified>
</cp:coreProperties>
</file>